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4A" w:rsidRPr="007901D7" w:rsidRDefault="006A296E" w:rsidP="0007694A">
      <w:pPr>
        <w:pStyle w:val="Title"/>
        <w:jc w:val="left"/>
        <w:rPr>
          <w:rFonts w:ascii="Arial" w:hAnsi="Arial" w:cs="Arial"/>
          <w:b/>
          <w:bCs/>
          <w:sz w:val="22"/>
          <w:szCs w:val="22"/>
          <w:lang w:val="it-IT"/>
        </w:rPr>
      </w:pPr>
      <w:r w:rsidRPr="007901D7">
        <w:rPr>
          <w:rFonts w:ascii="Arial" w:hAnsi="Arial" w:cs="Arial"/>
          <w:b/>
          <w:bCs/>
          <w:sz w:val="22"/>
          <w:szCs w:val="22"/>
          <w:lang w:val="it-IT"/>
        </w:rPr>
        <w:t>Srednja škola Zvane Črnje Rovinj</w:t>
      </w:r>
    </w:p>
    <w:p w:rsidR="0007694A" w:rsidRPr="007901D7" w:rsidRDefault="006A296E" w:rsidP="0007694A">
      <w:pPr>
        <w:rPr>
          <w:rFonts w:ascii="Arial" w:hAnsi="Arial" w:cs="Arial"/>
          <w:b/>
          <w:sz w:val="22"/>
          <w:szCs w:val="22"/>
          <w:lang w:val="it-IT"/>
        </w:rPr>
      </w:pPr>
      <w:r w:rsidRPr="007901D7">
        <w:rPr>
          <w:rFonts w:ascii="Arial" w:hAnsi="Arial" w:cs="Arial"/>
          <w:b/>
          <w:sz w:val="22"/>
          <w:szCs w:val="22"/>
          <w:lang w:val="it-IT"/>
        </w:rPr>
        <w:t>Scuola media superiore “Zvane Črnja” Rovigno</w:t>
      </w:r>
    </w:p>
    <w:p w:rsidR="0007694A" w:rsidRPr="007901D7" w:rsidRDefault="0007694A" w:rsidP="00174926">
      <w:pPr>
        <w:rPr>
          <w:rFonts w:ascii="Arial" w:hAnsi="Arial" w:cs="Arial"/>
          <w:sz w:val="22"/>
          <w:szCs w:val="22"/>
          <w:lang w:val="it-IT"/>
        </w:rPr>
      </w:pPr>
    </w:p>
    <w:p w:rsidR="00422CA6" w:rsidRPr="00422CA6" w:rsidRDefault="00465D0D" w:rsidP="00174926">
      <w:pPr>
        <w:rPr>
          <w:rFonts w:ascii="Arial" w:hAnsi="Arial" w:cs="Arial"/>
          <w:sz w:val="22"/>
          <w:szCs w:val="22"/>
        </w:rPr>
      </w:pPr>
      <w:r w:rsidRPr="00422CA6">
        <w:rPr>
          <w:rFonts w:ascii="Arial" w:hAnsi="Arial" w:cs="Arial"/>
          <w:sz w:val="22"/>
          <w:szCs w:val="22"/>
        </w:rPr>
        <w:t xml:space="preserve">KLASA: </w:t>
      </w:r>
      <w:r w:rsidR="00422CA6" w:rsidRPr="00422CA6">
        <w:rPr>
          <w:rFonts w:ascii="Arial" w:hAnsi="Arial" w:cs="Arial"/>
          <w:sz w:val="22"/>
          <w:szCs w:val="22"/>
        </w:rPr>
        <w:t xml:space="preserve">011-03/23-03/02  </w:t>
      </w:r>
    </w:p>
    <w:p w:rsidR="00465D0D" w:rsidRPr="00422CA6" w:rsidRDefault="00465D0D" w:rsidP="00174926">
      <w:pPr>
        <w:rPr>
          <w:rFonts w:ascii="Arial" w:hAnsi="Arial" w:cs="Arial"/>
          <w:sz w:val="22"/>
          <w:szCs w:val="22"/>
        </w:rPr>
      </w:pPr>
      <w:r w:rsidRPr="00422CA6">
        <w:rPr>
          <w:rFonts w:ascii="Arial" w:hAnsi="Arial" w:cs="Arial"/>
          <w:sz w:val="22"/>
          <w:szCs w:val="22"/>
        </w:rPr>
        <w:t>URBROJ:</w:t>
      </w:r>
      <w:r w:rsidR="007901D7" w:rsidRPr="00422CA6">
        <w:rPr>
          <w:rFonts w:ascii="Arial" w:hAnsi="Arial" w:cs="Arial"/>
          <w:sz w:val="22"/>
          <w:szCs w:val="22"/>
        </w:rPr>
        <w:t xml:space="preserve"> 2171-</w:t>
      </w:r>
      <w:r w:rsidR="00422CA6" w:rsidRPr="00422CA6">
        <w:rPr>
          <w:rFonts w:ascii="Arial" w:hAnsi="Arial" w:cs="Arial"/>
          <w:sz w:val="22"/>
          <w:szCs w:val="22"/>
        </w:rPr>
        <w:t>8</w:t>
      </w:r>
      <w:r w:rsidR="007901D7" w:rsidRPr="00422CA6">
        <w:rPr>
          <w:rFonts w:ascii="Arial" w:hAnsi="Arial" w:cs="Arial"/>
          <w:sz w:val="22"/>
          <w:szCs w:val="22"/>
        </w:rPr>
        <w:t>-01-2</w:t>
      </w:r>
      <w:r w:rsidR="00422CA6" w:rsidRPr="00422CA6">
        <w:rPr>
          <w:rFonts w:ascii="Arial" w:hAnsi="Arial" w:cs="Arial"/>
          <w:sz w:val="22"/>
          <w:szCs w:val="22"/>
        </w:rPr>
        <w:t>3</w:t>
      </w:r>
      <w:r w:rsidR="007901D7" w:rsidRPr="00422CA6">
        <w:rPr>
          <w:rFonts w:ascii="Arial" w:hAnsi="Arial" w:cs="Arial"/>
          <w:sz w:val="22"/>
          <w:szCs w:val="22"/>
        </w:rPr>
        <w:t>-1</w:t>
      </w:r>
    </w:p>
    <w:p w:rsidR="00D04C6C" w:rsidRPr="00422CA6" w:rsidRDefault="00D04C6C" w:rsidP="005957BE">
      <w:pPr>
        <w:rPr>
          <w:rFonts w:ascii="Arial" w:hAnsi="Arial" w:cs="Arial"/>
          <w:sz w:val="22"/>
          <w:szCs w:val="22"/>
        </w:rPr>
      </w:pPr>
    </w:p>
    <w:p w:rsidR="00180CB1" w:rsidRPr="007901D7" w:rsidRDefault="00180CB1" w:rsidP="00180CB1">
      <w:pPr>
        <w:rPr>
          <w:rFonts w:ascii="Arial" w:hAnsi="Arial" w:cs="Arial"/>
          <w:sz w:val="22"/>
          <w:szCs w:val="22"/>
        </w:rPr>
      </w:pPr>
      <w:r w:rsidRPr="00422CA6">
        <w:rPr>
          <w:rFonts w:ascii="Arial" w:hAnsi="Arial" w:cs="Arial"/>
          <w:sz w:val="22"/>
          <w:szCs w:val="22"/>
        </w:rPr>
        <w:t xml:space="preserve">Rovinj-Rovigno, </w:t>
      </w:r>
      <w:r w:rsidR="00A955D3" w:rsidRPr="00422CA6">
        <w:rPr>
          <w:rFonts w:ascii="Arial" w:hAnsi="Arial" w:cs="Arial"/>
          <w:sz w:val="22"/>
          <w:szCs w:val="22"/>
        </w:rPr>
        <w:t>6</w:t>
      </w:r>
      <w:r w:rsidR="007901D7" w:rsidRPr="00422CA6">
        <w:rPr>
          <w:rFonts w:ascii="Arial" w:hAnsi="Arial" w:cs="Arial"/>
          <w:sz w:val="22"/>
          <w:szCs w:val="22"/>
        </w:rPr>
        <w:t xml:space="preserve">. </w:t>
      </w:r>
      <w:r w:rsidR="00A955D3" w:rsidRPr="00422CA6">
        <w:rPr>
          <w:rFonts w:ascii="Arial" w:hAnsi="Arial" w:cs="Arial"/>
          <w:sz w:val="22"/>
          <w:szCs w:val="22"/>
        </w:rPr>
        <w:t>veljače</w:t>
      </w:r>
      <w:r w:rsidRPr="00422CA6">
        <w:rPr>
          <w:rFonts w:ascii="Arial" w:hAnsi="Arial" w:cs="Arial"/>
          <w:sz w:val="22"/>
          <w:szCs w:val="22"/>
        </w:rPr>
        <w:t xml:space="preserve"> </w:t>
      </w:r>
      <w:r w:rsidR="00A955D3" w:rsidRPr="00422CA6">
        <w:rPr>
          <w:rFonts w:ascii="Arial" w:hAnsi="Arial" w:cs="Arial"/>
          <w:sz w:val="22"/>
          <w:szCs w:val="22"/>
        </w:rPr>
        <w:t>2023</w:t>
      </w:r>
      <w:r w:rsidRPr="00422CA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D04C6C" w:rsidRPr="007901D7" w:rsidRDefault="00D04C6C" w:rsidP="00D04C6C">
      <w:pPr>
        <w:rPr>
          <w:rFonts w:ascii="Arial" w:hAnsi="Arial" w:cs="Arial"/>
          <w:sz w:val="22"/>
          <w:szCs w:val="22"/>
        </w:rPr>
      </w:pPr>
    </w:p>
    <w:p w:rsidR="00FA1301" w:rsidRPr="007901D7" w:rsidRDefault="00FA1301" w:rsidP="00D04C6C">
      <w:pPr>
        <w:rPr>
          <w:rFonts w:ascii="Arial" w:hAnsi="Arial" w:cs="Arial"/>
          <w:sz w:val="22"/>
          <w:szCs w:val="22"/>
        </w:rPr>
      </w:pP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  <w:r w:rsidRPr="007901D7">
        <w:rPr>
          <w:rFonts w:ascii="Arial" w:hAnsi="Arial" w:cs="Arial"/>
          <w:sz w:val="22"/>
          <w:szCs w:val="22"/>
        </w:rPr>
        <w:tab/>
      </w:r>
    </w:p>
    <w:p w:rsidR="007901D7" w:rsidRPr="005A7FF5" w:rsidRDefault="007901D7" w:rsidP="009C3669">
      <w:pPr>
        <w:pStyle w:val="BodyText"/>
        <w:rPr>
          <w:rFonts w:ascii="Arial" w:hAnsi="Arial" w:cs="Arial"/>
          <w:sz w:val="22"/>
          <w:szCs w:val="22"/>
        </w:rPr>
      </w:pPr>
      <w:r w:rsidRPr="00881F72">
        <w:rPr>
          <w:rFonts w:ascii="Arial" w:hAnsi="Arial" w:cs="Arial"/>
          <w:sz w:val="22"/>
          <w:szCs w:val="22"/>
          <w:lang w:val="en-GB" w:eastAsia="en-US"/>
        </w:rPr>
        <w:t xml:space="preserve">Na temelju članka </w:t>
      </w:r>
      <w:r w:rsidR="00E20D35" w:rsidRPr="00F525FB">
        <w:rPr>
          <w:rFonts w:ascii="Arial" w:hAnsi="Arial" w:cs="Arial"/>
          <w:sz w:val="22"/>
          <w:szCs w:val="22"/>
          <w:lang w:val="en-GB" w:eastAsia="en-US"/>
        </w:rPr>
        <w:t>25</w:t>
      </w:r>
      <w:r w:rsidRPr="00881F72">
        <w:rPr>
          <w:rFonts w:ascii="Arial" w:hAnsi="Arial" w:cs="Arial"/>
          <w:sz w:val="22"/>
          <w:szCs w:val="22"/>
          <w:lang w:val="en-GB" w:eastAsia="en-US"/>
        </w:rPr>
        <w:t xml:space="preserve">. </w:t>
      </w:r>
      <w:r w:rsidR="00E20D35" w:rsidRPr="00F525FB">
        <w:rPr>
          <w:rFonts w:ascii="Arial" w:hAnsi="Arial" w:cs="Arial"/>
          <w:sz w:val="22"/>
          <w:szCs w:val="22"/>
          <w:lang w:val="en-GB" w:eastAsia="en-US"/>
        </w:rPr>
        <w:t>Zakona o ograničavanju uporabe duhanskih i srodnih proizvoda</w:t>
      </w:r>
      <w:r w:rsidR="00881F72">
        <w:rPr>
          <w:rFonts w:ascii="Arial" w:hAnsi="Arial" w:cs="Arial"/>
          <w:sz w:val="22"/>
          <w:szCs w:val="22"/>
          <w:lang w:val="en-GB" w:eastAsia="en-US"/>
        </w:rPr>
        <w:t xml:space="preserve"> (NN broj </w:t>
      </w:r>
      <w:r w:rsidR="00E20D35" w:rsidRPr="00F525FB">
        <w:rPr>
          <w:rFonts w:ascii="Arial" w:hAnsi="Arial" w:cs="Arial"/>
          <w:sz w:val="22"/>
          <w:szCs w:val="22"/>
          <w:lang w:val="en-GB" w:eastAsia="en-US"/>
        </w:rPr>
        <w:t>45/17, 114/18</w:t>
      </w:r>
      <w:r w:rsidRPr="00881F72">
        <w:rPr>
          <w:rFonts w:ascii="Arial" w:hAnsi="Arial" w:cs="Arial"/>
          <w:sz w:val="22"/>
          <w:szCs w:val="22"/>
          <w:lang w:val="en-GB" w:eastAsia="en-US"/>
        </w:rPr>
        <w:t>)</w:t>
      </w:r>
      <w:r w:rsidR="00881F72" w:rsidRPr="00881F72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r w:rsidR="00E20D35" w:rsidRPr="00F525FB">
        <w:rPr>
          <w:rFonts w:ascii="Arial" w:hAnsi="Arial" w:cs="Arial"/>
          <w:sz w:val="22"/>
          <w:szCs w:val="22"/>
          <w:lang w:val="en-GB" w:eastAsia="en-US"/>
        </w:rPr>
        <w:t>članka 57. Zakon o zaštiti na radu (NN broj 71/14, 118/14, 154/14, 94/18 i 96/18)</w:t>
      </w:r>
      <w:r w:rsidR="009C3669">
        <w:rPr>
          <w:rFonts w:ascii="Arial" w:hAnsi="Arial" w:cs="Arial"/>
          <w:sz w:val="22"/>
          <w:szCs w:val="22"/>
          <w:lang w:val="en-GB" w:eastAsia="en-US"/>
        </w:rPr>
        <w:t>,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 xml:space="preserve"> članka 43. Pravilnika o zaštiti na radu od </w:t>
      </w:r>
      <w:r w:rsidRPr="00F525F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>10</w:t>
      </w:r>
      <w:r w:rsidR="00F525FB">
        <w:rPr>
          <w:rFonts w:ascii="Arial" w:hAnsi="Arial" w:cs="Arial"/>
          <w:sz w:val="22"/>
          <w:szCs w:val="22"/>
        </w:rPr>
        <w:t xml:space="preserve">. svibnja 2019. 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>(KLASA: 003-05/19-01/03, URBROJ:2171-08-09-19-01</w:t>
      </w:r>
      <w:r w:rsidR="00DC0FE7">
        <w:rPr>
          <w:rFonts w:ascii="Arial" w:hAnsi="Arial" w:cs="Arial"/>
          <w:sz w:val="22"/>
          <w:szCs w:val="22"/>
          <w:lang w:val="en-GB" w:eastAsia="en-US"/>
        </w:rPr>
        <w:t>)</w:t>
      </w:r>
      <w:r w:rsidR="009C3669">
        <w:rPr>
          <w:rFonts w:ascii="Arial" w:hAnsi="Arial" w:cs="Arial"/>
          <w:sz w:val="22"/>
          <w:szCs w:val="22"/>
          <w:lang w:val="en-GB" w:eastAsia="en-US"/>
        </w:rPr>
        <w:t>, i članka 3</w:t>
      </w:r>
      <w:r w:rsidR="00967CD2">
        <w:rPr>
          <w:rFonts w:ascii="Arial" w:hAnsi="Arial" w:cs="Arial"/>
          <w:sz w:val="22"/>
          <w:szCs w:val="22"/>
          <w:lang w:val="en-GB" w:eastAsia="en-US"/>
        </w:rPr>
        <w:t>.</w:t>
      </w:r>
      <w:r w:rsidR="009C3669">
        <w:rPr>
          <w:rFonts w:ascii="Arial" w:hAnsi="Arial" w:cs="Arial"/>
          <w:sz w:val="22"/>
          <w:szCs w:val="22"/>
          <w:lang w:val="en-GB" w:eastAsia="en-US"/>
        </w:rPr>
        <w:t xml:space="preserve"> i članka 4</w:t>
      </w:r>
      <w:r w:rsidR="00967CD2">
        <w:rPr>
          <w:rFonts w:ascii="Arial" w:hAnsi="Arial" w:cs="Arial"/>
          <w:sz w:val="22"/>
          <w:szCs w:val="22"/>
          <w:lang w:val="en-GB" w:eastAsia="en-US"/>
        </w:rPr>
        <w:t xml:space="preserve">. </w:t>
      </w:r>
      <w:r w:rsidR="009C3669">
        <w:rPr>
          <w:rFonts w:ascii="Arial" w:hAnsi="Arial" w:cs="Arial"/>
          <w:sz w:val="22"/>
          <w:szCs w:val="22"/>
          <w:lang w:val="en-GB" w:eastAsia="en-US"/>
        </w:rPr>
        <w:t xml:space="preserve"> Pravilnika </w:t>
      </w:r>
      <w:r w:rsidR="009C3669" w:rsidRPr="009C3669">
        <w:rPr>
          <w:rFonts w:ascii="Arial" w:hAnsi="Arial" w:cs="Arial"/>
          <w:sz w:val="22"/>
          <w:szCs w:val="22"/>
        </w:rPr>
        <w:t xml:space="preserve">o  načinu provođenja aktivnosti na promicanju spoznaje o štetnosti uporabe duhanskih i srodnih proizvoda za zdravlje  </w:t>
      </w:r>
      <w:r w:rsidR="009D7D25">
        <w:rPr>
          <w:rFonts w:ascii="Arial" w:hAnsi="Arial" w:cs="Arial"/>
          <w:sz w:val="22"/>
          <w:szCs w:val="22"/>
        </w:rPr>
        <w:t xml:space="preserve">od 10. svibnja 2019. </w:t>
      </w:r>
      <w:r w:rsidR="00DC0FE7">
        <w:rPr>
          <w:rFonts w:ascii="Arial" w:hAnsi="Arial" w:cs="Arial"/>
          <w:sz w:val="22"/>
          <w:szCs w:val="22"/>
        </w:rPr>
        <w:t>(</w:t>
      </w:r>
      <w:r w:rsidR="009D7D25">
        <w:rPr>
          <w:rFonts w:ascii="Arial" w:hAnsi="Arial" w:cs="Arial"/>
          <w:sz w:val="22"/>
          <w:szCs w:val="22"/>
        </w:rPr>
        <w:t xml:space="preserve">KLASA: </w:t>
      </w:r>
      <w:r w:rsidR="009C3669" w:rsidRPr="005A7FF5">
        <w:rPr>
          <w:rFonts w:ascii="Arial" w:hAnsi="Arial" w:cs="Arial"/>
          <w:sz w:val="22"/>
          <w:szCs w:val="22"/>
        </w:rPr>
        <w:t>003-05/19-01/02, URBROJ:2171-08-09-19-01</w:t>
      </w:r>
      <w:r w:rsidR="00DC0FE7">
        <w:rPr>
          <w:rFonts w:ascii="Arial" w:hAnsi="Arial" w:cs="Arial"/>
          <w:sz w:val="22"/>
          <w:szCs w:val="22"/>
        </w:rPr>
        <w:t>)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 xml:space="preserve">, </w:t>
      </w:r>
      <w:r w:rsidR="00DC0FE7">
        <w:rPr>
          <w:rFonts w:ascii="Arial" w:hAnsi="Arial" w:cs="Arial"/>
          <w:sz w:val="22"/>
          <w:szCs w:val="22"/>
          <w:lang w:val="en-GB" w:eastAsia="en-US"/>
        </w:rPr>
        <w:t xml:space="preserve">te članka 118. Statuta, </w:t>
      </w:r>
      <w:r w:rsidRPr="00F525FB">
        <w:rPr>
          <w:rFonts w:ascii="Arial" w:hAnsi="Arial" w:cs="Arial"/>
          <w:sz w:val="22"/>
          <w:szCs w:val="22"/>
          <w:lang w:val="en-GB" w:eastAsia="en-US"/>
        </w:rPr>
        <w:t xml:space="preserve">ravnateljica donosi sljedeću </w:t>
      </w:r>
    </w:p>
    <w:p w:rsidR="00881F72" w:rsidRDefault="00881F72" w:rsidP="00881F72">
      <w:pPr>
        <w:pStyle w:val="Heading2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881F72" w:rsidRPr="00881F72" w:rsidRDefault="00881F72" w:rsidP="00881F72">
      <w:pPr>
        <w:pStyle w:val="Heading2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</w:p>
    <w:p w:rsidR="007901D7" w:rsidRPr="007901D7" w:rsidRDefault="007901D7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7901D7">
        <w:rPr>
          <w:rFonts w:ascii="Arial" w:hAnsi="Arial" w:cs="Arial"/>
          <w:b/>
          <w:sz w:val="22"/>
          <w:szCs w:val="22"/>
        </w:rPr>
        <w:t>ODLUKU</w:t>
      </w:r>
    </w:p>
    <w:p w:rsidR="007901D7" w:rsidRDefault="007901D7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7901D7">
        <w:rPr>
          <w:rFonts w:ascii="Arial" w:hAnsi="Arial" w:cs="Arial"/>
          <w:b/>
          <w:sz w:val="22"/>
          <w:szCs w:val="22"/>
        </w:rPr>
        <w:t xml:space="preserve">o </w:t>
      </w:r>
      <w:r w:rsidR="004D7A30">
        <w:rPr>
          <w:rFonts w:ascii="Arial" w:hAnsi="Arial" w:cs="Arial"/>
          <w:b/>
          <w:sz w:val="22"/>
          <w:szCs w:val="22"/>
        </w:rPr>
        <w:t>zabrani pušenja</w:t>
      </w:r>
    </w:p>
    <w:p w:rsidR="00A955D3" w:rsidRDefault="00A955D3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7901D7" w:rsidRPr="007901D7" w:rsidRDefault="00A955D3" w:rsidP="007901D7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I.</w:t>
      </w:r>
    </w:p>
    <w:p w:rsidR="00BC03D9" w:rsidRDefault="006E22CB" w:rsidP="00D74764">
      <w:pPr>
        <w:pStyle w:val="BodyText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Ovom Odlukom utvrđuje se zabrana pušenja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 xml:space="preserve"> duhanskih i srodnih proizvoda, biljnih proizvoda i uporaba elektroničkih cigareta s nikotinskim punjenjem ili bez nikotinskog punjenja i vodenih lula u svim zatvorenim i vanjskim prostorima Srednje škole  Zvane Črnje Rovinj, Scuola media superiore ''Zvane Črnja'' Rovigno</w:t>
      </w:r>
      <w:r w:rsidR="00BC03D9">
        <w:rPr>
          <w:rFonts w:ascii="Arial" w:hAnsi="Arial" w:cs="Arial"/>
          <w:sz w:val="22"/>
          <w:szCs w:val="22"/>
          <w:lang w:val="en-GB" w:eastAsia="en-US"/>
        </w:rPr>
        <w:t xml:space="preserve"> (dalje u tekstu: Škola)</w:t>
      </w:r>
      <w:r w:rsidR="006964C3">
        <w:rPr>
          <w:rFonts w:ascii="Arial" w:hAnsi="Arial" w:cs="Arial"/>
          <w:sz w:val="22"/>
          <w:szCs w:val="22"/>
          <w:lang w:val="en-GB" w:eastAsia="en-US"/>
        </w:rPr>
        <w:t>, na adresi Carduccijeva u</w:t>
      </w:r>
      <w:r w:rsidR="00692D1C">
        <w:rPr>
          <w:rFonts w:ascii="Arial" w:hAnsi="Arial" w:cs="Arial"/>
          <w:sz w:val="22"/>
          <w:szCs w:val="22"/>
          <w:lang w:val="en-GB" w:eastAsia="en-US"/>
        </w:rPr>
        <w:t>lica 20, Rovinj-Rovigno</w:t>
      </w:r>
      <w:r w:rsidR="00F525FB" w:rsidRPr="00F525FB">
        <w:rPr>
          <w:rFonts w:ascii="Arial" w:hAnsi="Arial" w:cs="Arial"/>
          <w:sz w:val="22"/>
          <w:szCs w:val="22"/>
          <w:lang w:val="en-GB" w:eastAsia="en-US"/>
        </w:rPr>
        <w:t>.</w:t>
      </w:r>
    </w:p>
    <w:p w:rsidR="00BC03D9" w:rsidRPr="00BC03D9" w:rsidRDefault="00BC03D9" w:rsidP="00BC03D9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II.</w:t>
      </w:r>
    </w:p>
    <w:p w:rsidR="00BC03D9" w:rsidRPr="00BC03D9" w:rsidRDefault="00BC03D9" w:rsidP="00BC03D9">
      <w:pPr>
        <w:spacing w:before="90" w:after="90" w:line="300" w:lineRule="atLeast"/>
        <w:jc w:val="both"/>
        <w:rPr>
          <w:rFonts w:ascii="Arial" w:hAnsi="Arial" w:cs="Arial"/>
          <w:sz w:val="22"/>
          <w:szCs w:val="22"/>
          <w:lang w:eastAsia="hr-HR"/>
        </w:rPr>
      </w:pPr>
      <w:r w:rsidRPr="00BC03D9">
        <w:rPr>
          <w:rFonts w:ascii="Arial" w:hAnsi="Arial" w:cs="Arial"/>
          <w:sz w:val="22"/>
          <w:szCs w:val="22"/>
          <w:lang w:eastAsia="hr-HR"/>
        </w:rPr>
        <w:t xml:space="preserve">Pod zatvorenim prostorom Škole smatraju se: </w:t>
      </w:r>
      <w:r w:rsidR="006964C3">
        <w:rPr>
          <w:rFonts w:ascii="Arial" w:hAnsi="Arial" w:cs="Arial"/>
          <w:sz w:val="22"/>
          <w:szCs w:val="22"/>
          <w:lang w:eastAsia="hr-HR"/>
        </w:rPr>
        <w:t xml:space="preserve">velika i mala </w:t>
      </w:r>
      <w:r w:rsidRPr="00BC03D9">
        <w:rPr>
          <w:rFonts w:ascii="Arial" w:hAnsi="Arial" w:cs="Arial"/>
          <w:sz w:val="22"/>
          <w:szCs w:val="22"/>
          <w:lang w:eastAsia="hr-HR"/>
        </w:rPr>
        <w:t xml:space="preserve">zbornica, učionice, </w:t>
      </w:r>
      <w:r w:rsidR="006964C3">
        <w:rPr>
          <w:rFonts w:ascii="Arial" w:hAnsi="Arial" w:cs="Arial"/>
          <w:sz w:val="22"/>
          <w:szCs w:val="22"/>
          <w:lang w:eastAsia="hr-HR"/>
        </w:rPr>
        <w:t xml:space="preserve">kabineti, </w:t>
      </w:r>
      <w:r w:rsidRPr="00BC03D9">
        <w:rPr>
          <w:rFonts w:ascii="Arial" w:hAnsi="Arial" w:cs="Arial"/>
          <w:sz w:val="22"/>
          <w:szCs w:val="22"/>
          <w:lang w:eastAsia="hr-HR"/>
        </w:rPr>
        <w:t xml:space="preserve">hodnici, sanitarni prostori, predvorje Škole, ured ravnatelja, </w:t>
      </w:r>
      <w:r w:rsidR="006964C3">
        <w:rPr>
          <w:rFonts w:ascii="Arial" w:hAnsi="Arial" w:cs="Arial"/>
          <w:sz w:val="22"/>
          <w:szCs w:val="22"/>
          <w:lang w:eastAsia="hr-HR"/>
        </w:rPr>
        <w:t>ured tajnika, ured pedagoga, ured psihologa, ured voditelja računovodstva,</w:t>
      </w:r>
      <w:r w:rsidRPr="00BC03D9">
        <w:rPr>
          <w:rFonts w:ascii="Arial" w:hAnsi="Arial" w:cs="Arial"/>
          <w:sz w:val="22"/>
          <w:szCs w:val="22"/>
          <w:lang w:eastAsia="hr-HR"/>
        </w:rPr>
        <w:t xml:space="preserve"> knjižnica, sportska dvorana te pripadajući prostori kao svlačionice i hodnici, prostorije za odlaganje sredstava za čišćenje, te svi ostali prostori koji se nalaze unutar zidova cjelokupne školske zgrade.</w:t>
      </w:r>
    </w:p>
    <w:p w:rsidR="00F74AF6" w:rsidRPr="00BC03D9" w:rsidRDefault="00BC03D9" w:rsidP="00BC03D9">
      <w:pPr>
        <w:pStyle w:val="NormalWeb"/>
        <w:jc w:val="both"/>
        <w:rPr>
          <w:rFonts w:ascii="Arial" w:hAnsi="Arial" w:cs="Arial"/>
          <w:sz w:val="22"/>
          <w:szCs w:val="22"/>
          <w:lang w:val="en-GB"/>
        </w:rPr>
      </w:pPr>
      <w:r w:rsidRPr="00BC03D9">
        <w:rPr>
          <w:rFonts w:ascii="Arial" w:hAnsi="Arial" w:cs="Arial"/>
          <w:sz w:val="22"/>
          <w:szCs w:val="22"/>
          <w:lang w:val="en-GB"/>
        </w:rPr>
        <w:t xml:space="preserve">Pod otvorenim prostorima Škole koji predstavljaju funkcionalni dio prostora u kojima se obavlja odgojno obrazovan djelatnost Škole podrazumijeva se ograđeni otvoreni prostor, prostor </w:t>
      </w:r>
      <w:r w:rsidRPr="006964C3">
        <w:rPr>
          <w:rFonts w:ascii="Arial" w:hAnsi="Arial" w:cs="Arial"/>
          <w:sz w:val="22"/>
          <w:szCs w:val="22"/>
          <w:lang w:val="en-GB"/>
        </w:rPr>
        <w:t xml:space="preserve">ispred pročelja i ulaza u dvorišni prostor Škole s ulične strane u širini do 20 metara, kao i parkirališni prostor Škole sa </w:t>
      </w:r>
      <w:r w:rsidR="00967CD2" w:rsidRPr="006964C3">
        <w:rPr>
          <w:rFonts w:ascii="Arial" w:hAnsi="Arial" w:cs="Arial"/>
          <w:sz w:val="22"/>
          <w:szCs w:val="22"/>
          <w:lang w:val="en-GB"/>
        </w:rPr>
        <w:t>sjeverne</w:t>
      </w:r>
      <w:r w:rsidRPr="006964C3">
        <w:rPr>
          <w:rFonts w:ascii="Arial" w:hAnsi="Arial" w:cs="Arial"/>
          <w:sz w:val="22"/>
          <w:szCs w:val="22"/>
          <w:lang w:val="en-GB"/>
        </w:rPr>
        <w:t xml:space="preserve"> strane.</w:t>
      </w:r>
    </w:p>
    <w:p w:rsidR="00F74AF6" w:rsidRDefault="00F74AF6" w:rsidP="00F74AF6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</w:t>
      </w:r>
      <w:r w:rsidR="00BC03D9">
        <w:rPr>
          <w:rFonts w:ascii="Arial" w:hAnsi="Arial" w:cs="Arial"/>
          <w:b/>
          <w:sz w:val="22"/>
          <w:szCs w:val="22"/>
          <w:lang w:eastAsia="hr-HR"/>
        </w:rPr>
        <w:t>II</w:t>
      </w:r>
      <w:r>
        <w:rPr>
          <w:rFonts w:ascii="Arial" w:hAnsi="Arial" w:cs="Arial"/>
          <w:b/>
          <w:sz w:val="22"/>
          <w:szCs w:val="22"/>
          <w:lang w:eastAsia="hr-HR"/>
        </w:rPr>
        <w:t>.</w:t>
      </w:r>
    </w:p>
    <w:p w:rsidR="00042E96" w:rsidRDefault="00042E96" w:rsidP="00042E96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967CD2">
        <w:rPr>
          <w:rFonts w:ascii="Arial" w:hAnsi="Arial" w:cs="Arial"/>
          <w:sz w:val="22"/>
          <w:szCs w:val="22"/>
          <w:lang w:eastAsia="hr-HR"/>
        </w:rPr>
        <w:t xml:space="preserve">Odredbe I. i II. točke ove Odluke odnose se na sve radnike, učenike, </w:t>
      </w:r>
      <w:r>
        <w:rPr>
          <w:rFonts w:ascii="Arial" w:hAnsi="Arial" w:cs="Arial"/>
          <w:sz w:val="22"/>
          <w:szCs w:val="22"/>
          <w:lang w:eastAsia="hr-HR"/>
        </w:rPr>
        <w:t>te sve treće</w:t>
      </w:r>
      <w:r w:rsidRPr="00967CD2">
        <w:rPr>
          <w:rFonts w:ascii="Arial" w:hAnsi="Arial" w:cs="Arial"/>
          <w:sz w:val="22"/>
          <w:szCs w:val="22"/>
          <w:lang w:eastAsia="hr-HR"/>
        </w:rPr>
        <w:t xml:space="preserve"> osobe koje su nazočne u Školi.   </w:t>
      </w:r>
    </w:p>
    <w:p w:rsidR="00967CD2" w:rsidRPr="00967CD2" w:rsidRDefault="00967CD2" w:rsidP="00967CD2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IV.</w:t>
      </w:r>
    </w:p>
    <w:p w:rsidR="00967CD2" w:rsidRPr="00967CD2" w:rsidRDefault="00967CD2" w:rsidP="00967CD2">
      <w:pPr>
        <w:rPr>
          <w:rFonts w:ascii="Arial" w:hAnsi="Arial" w:cs="Arial"/>
          <w:sz w:val="22"/>
          <w:szCs w:val="22"/>
          <w:lang w:eastAsia="hr-HR"/>
        </w:rPr>
      </w:pPr>
      <w:r w:rsidRPr="00967CD2">
        <w:rPr>
          <w:rFonts w:ascii="Arial" w:hAnsi="Arial" w:cs="Arial"/>
          <w:sz w:val="22"/>
          <w:szCs w:val="22"/>
          <w:lang w:eastAsia="hr-HR"/>
        </w:rPr>
        <w:t xml:space="preserve">Povjerenstvo za borbu protiv pušenja  prati i nadzire provodi li se u Školi zabrana pušenja. </w:t>
      </w:r>
    </w:p>
    <w:p w:rsidR="00967CD2" w:rsidRPr="00967CD2" w:rsidRDefault="00967CD2" w:rsidP="00967CD2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:rsidR="00042E96" w:rsidRDefault="00967CD2" w:rsidP="00D74764">
      <w:pPr>
        <w:jc w:val="both"/>
        <w:rPr>
          <w:rFonts w:ascii="Arial" w:eastAsia="Calibri" w:hAnsi="Arial" w:cs="Arial"/>
          <w:sz w:val="22"/>
          <w:szCs w:val="22"/>
        </w:rPr>
      </w:pPr>
      <w:r w:rsidRPr="00967CD2">
        <w:rPr>
          <w:rFonts w:ascii="Arial" w:eastAsia="Calibri" w:hAnsi="Arial" w:cs="Arial"/>
          <w:sz w:val="22"/>
          <w:szCs w:val="22"/>
        </w:rPr>
        <w:t xml:space="preserve">Ravnatelj Škole je odgovorna osoba za provedbu apsolutne zabrane pušenja u Školi.  </w:t>
      </w:r>
    </w:p>
    <w:p w:rsidR="00D74764" w:rsidRDefault="00D74764" w:rsidP="00D74764">
      <w:pPr>
        <w:jc w:val="both"/>
        <w:rPr>
          <w:rFonts w:ascii="Arial" w:eastAsia="Calibri" w:hAnsi="Arial" w:cs="Arial"/>
          <w:sz w:val="22"/>
          <w:szCs w:val="22"/>
        </w:rPr>
      </w:pPr>
    </w:p>
    <w:p w:rsidR="00D74764" w:rsidRDefault="00D74764" w:rsidP="00D74764">
      <w:pPr>
        <w:jc w:val="both"/>
        <w:rPr>
          <w:rFonts w:ascii="Arial" w:eastAsia="Calibri" w:hAnsi="Arial" w:cs="Arial"/>
          <w:sz w:val="22"/>
          <w:szCs w:val="22"/>
        </w:rPr>
      </w:pPr>
    </w:p>
    <w:p w:rsidR="00D74764" w:rsidRPr="00D74764" w:rsidRDefault="00D74764" w:rsidP="00D74764">
      <w:pPr>
        <w:jc w:val="both"/>
        <w:rPr>
          <w:rFonts w:ascii="Arial" w:eastAsia="Calibri" w:hAnsi="Arial" w:cs="Arial"/>
          <w:sz w:val="22"/>
          <w:szCs w:val="22"/>
        </w:rPr>
      </w:pPr>
    </w:p>
    <w:p w:rsidR="005A7FF5" w:rsidRPr="005A7FF5" w:rsidRDefault="005A7FF5" w:rsidP="005A7FF5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lastRenderedPageBreak/>
        <w:t>V.</w:t>
      </w:r>
    </w:p>
    <w:p w:rsidR="00D74764" w:rsidRPr="00D74764" w:rsidRDefault="005A7FF5" w:rsidP="00BC03D9">
      <w:pPr>
        <w:jc w:val="both"/>
        <w:rPr>
          <w:rFonts w:ascii="Arial" w:eastAsia="Calibri" w:hAnsi="Arial" w:cs="Arial"/>
          <w:sz w:val="22"/>
          <w:szCs w:val="22"/>
        </w:rPr>
      </w:pPr>
      <w:r w:rsidRPr="005A7FF5">
        <w:rPr>
          <w:rFonts w:ascii="Arial" w:eastAsia="Calibri" w:hAnsi="Arial" w:cs="Arial"/>
          <w:sz w:val="22"/>
          <w:szCs w:val="22"/>
        </w:rPr>
        <w:t>Znakovi o zabrani pušenja trebaju biti istaknuti na ulazu u Školu  i drugim vidljivim mjestima u Školi.</w:t>
      </w:r>
    </w:p>
    <w:p w:rsidR="00967CD2" w:rsidRPr="005A7FF5" w:rsidRDefault="00967CD2" w:rsidP="00967CD2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VI.</w:t>
      </w:r>
    </w:p>
    <w:p w:rsidR="00D74764" w:rsidRDefault="00967CD2" w:rsidP="00BC03D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Stupanjem na snagu ove Odluke prestaje važiti Odluka KLASA: 003-05/01-01/10, </w:t>
      </w:r>
      <w:r w:rsidR="007E59C2">
        <w:rPr>
          <w:rFonts w:ascii="Arial" w:hAnsi="Arial" w:cs="Arial"/>
          <w:sz w:val="22"/>
          <w:szCs w:val="22"/>
          <w:lang w:eastAsia="hr-HR"/>
        </w:rPr>
        <w:t xml:space="preserve">                  </w:t>
      </w:r>
      <w:r>
        <w:rPr>
          <w:rFonts w:ascii="Arial" w:hAnsi="Arial" w:cs="Arial"/>
          <w:sz w:val="22"/>
          <w:szCs w:val="22"/>
          <w:lang w:eastAsia="hr-HR"/>
        </w:rPr>
        <w:t>URBROJ: 2170-08-01/01-1 od 20. studenog 2001. godine.</w:t>
      </w:r>
    </w:p>
    <w:p w:rsidR="00D74764" w:rsidRPr="009966E3" w:rsidRDefault="00D74764" w:rsidP="00BC03D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:rsidR="00F74AF6" w:rsidRDefault="00F74AF6" w:rsidP="00F74AF6">
      <w:pPr>
        <w:spacing w:before="90" w:after="90" w:line="300" w:lineRule="atLeast"/>
        <w:jc w:val="center"/>
        <w:rPr>
          <w:rFonts w:ascii="Arial" w:hAnsi="Arial" w:cs="Arial"/>
          <w:b/>
          <w:sz w:val="22"/>
          <w:szCs w:val="22"/>
          <w:lang w:eastAsia="hr-HR"/>
        </w:rPr>
      </w:pPr>
      <w:r>
        <w:rPr>
          <w:rFonts w:ascii="Arial" w:hAnsi="Arial" w:cs="Arial"/>
          <w:b/>
          <w:sz w:val="22"/>
          <w:szCs w:val="22"/>
          <w:lang w:eastAsia="hr-HR"/>
        </w:rPr>
        <w:t>V.</w:t>
      </w:r>
    </w:p>
    <w:p w:rsidR="00881F72" w:rsidRPr="00A955D3" w:rsidRDefault="00881F72" w:rsidP="00A955D3">
      <w:pPr>
        <w:rPr>
          <w:rFonts w:ascii="Arial" w:hAnsi="Arial" w:cs="Arial"/>
          <w:sz w:val="22"/>
          <w:szCs w:val="22"/>
        </w:rPr>
      </w:pPr>
      <w:r w:rsidRPr="00A955D3">
        <w:rPr>
          <w:rFonts w:ascii="Arial" w:hAnsi="Arial" w:cs="Arial"/>
          <w:sz w:val="22"/>
          <w:szCs w:val="22"/>
        </w:rPr>
        <w:t>Ova odluka stupa na snagu danom donošenja</w:t>
      </w:r>
      <w:r w:rsidR="000E3EA1" w:rsidRPr="00A955D3">
        <w:rPr>
          <w:rFonts w:ascii="Arial" w:hAnsi="Arial" w:cs="Arial"/>
          <w:sz w:val="22"/>
          <w:szCs w:val="22"/>
        </w:rPr>
        <w:t>.</w:t>
      </w: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FA1301" w:rsidRPr="007901D7" w:rsidRDefault="00206013" w:rsidP="00206013">
      <w:pPr>
        <w:tabs>
          <w:tab w:val="left" w:pos="900"/>
        </w:tabs>
        <w:jc w:val="right"/>
        <w:rPr>
          <w:rFonts w:ascii="Arial" w:hAnsi="Arial" w:cs="Arial"/>
          <w:sz w:val="22"/>
          <w:szCs w:val="22"/>
        </w:rPr>
      </w:pPr>
      <w:r w:rsidRPr="007901D7">
        <w:rPr>
          <w:rFonts w:ascii="Arial" w:hAnsi="Arial" w:cs="Arial"/>
          <w:sz w:val="22"/>
          <w:szCs w:val="22"/>
        </w:rPr>
        <w:tab/>
      </w:r>
      <w:r w:rsidR="006A296E" w:rsidRPr="007901D7">
        <w:rPr>
          <w:rFonts w:ascii="Arial" w:hAnsi="Arial" w:cs="Arial"/>
          <w:sz w:val="22"/>
          <w:szCs w:val="22"/>
        </w:rPr>
        <w:t xml:space="preserve">RAVNATELJICA </w:t>
      </w:r>
    </w:p>
    <w:p w:rsidR="00206013" w:rsidRPr="007901D7" w:rsidRDefault="00206013" w:rsidP="00206013">
      <w:pPr>
        <w:tabs>
          <w:tab w:val="left" w:pos="900"/>
        </w:tabs>
        <w:jc w:val="right"/>
        <w:rPr>
          <w:rFonts w:ascii="Arial" w:hAnsi="Arial" w:cs="Arial"/>
          <w:sz w:val="22"/>
          <w:szCs w:val="22"/>
        </w:rPr>
      </w:pPr>
      <w:r w:rsidRPr="007901D7">
        <w:rPr>
          <w:rFonts w:ascii="Arial" w:hAnsi="Arial" w:cs="Arial"/>
          <w:sz w:val="22"/>
          <w:szCs w:val="22"/>
        </w:rPr>
        <w:t>Ingrid Sau, prof.</w:t>
      </w: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206013" w:rsidRPr="007901D7" w:rsidRDefault="00206013" w:rsidP="00206013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F74AF6" w:rsidRDefault="00F74AF6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326066" w:rsidRDefault="00326066" w:rsidP="007901D7">
      <w:pPr>
        <w:rPr>
          <w:rFonts w:ascii="Arial" w:hAnsi="Arial" w:cs="Arial"/>
          <w:sz w:val="22"/>
          <w:szCs w:val="22"/>
        </w:rPr>
      </w:pPr>
    </w:p>
    <w:p w:rsidR="007901D7" w:rsidRPr="006964C3" w:rsidRDefault="00206013" w:rsidP="007901D7">
      <w:pPr>
        <w:rPr>
          <w:rFonts w:ascii="Arial" w:hAnsi="Arial" w:cs="Arial"/>
          <w:sz w:val="22"/>
          <w:szCs w:val="22"/>
        </w:rPr>
      </w:pPr>
      <w:r w:rsidRPr="006964C3">
        <w:rPr>
          <w:rFonts w:ascii="Arial" w:hAnsi="Arial" w:cs="Arial"/>
          <w:sz w:val="22"/>
          <w:szCs w:val="22"/>
        </w:rPr>
        <w:t xml:space="preserve">Dostaviti:    </w:t>
      </w:r>
    </w:p>
    <w:p w:rsidR="00F74AF6" w:rsidRPr="006964C3" w:rsidRDefault="00967CD2" w:rsidP="00F74AF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964C3">
        <w:rPr>
          <w:rFonts w:ascii="Arial" w:hAnsi="Arial" w:cs="Arial"/>
          <w:sz w:val="22"/>
          <w:szCs w:val="22"/>
        </w:rPr>
        <w:t>Mrežne stranice</w:t>
      </w:r>
    </w:p>
    <w:p w:rsidR="00206013" w:rsidRPr="00F74AF6" w:rsidRDefault="00206013" w:rsidP="00F74AF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74AF6">
        <w:rPr>
          <w:rFonts w:ascii="Arial" w:hAnsi="Arial" w:cs="Arial"/>
          <w:sz w:val="22"/>
          <w:szCs w:val="22"/>
        </w:rPr>
        <w:t>Pismohrana, ovdje</w:t>
      </w:r>
    </w:p>
    <w:sectPr w:rsidR="00206013" w:rsidRPr="00F74AF6" w:rsidSect="007A77F8">
      <w:pgSz w:w="11906" w:h="16838"/>
      <w:pgMar w:top="141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DF" w:rsidRDefault="00B232DF" w:rsidP="008A31B7">
      <w:r>
        <w:separator/>
      </w:r>
    </w:p>
  </w:endnote>
  <w:endnote w:type="continuationSeparator" w:id="0">
    <w:p w:rsidR="00B232DF" w:rsidRDefault="00B232DF" w:rsidP="008A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DF" w:rsidRDefault="00B232DF" w:rsidP="008A31B7">
      <w:r>
        <w:separator/>
      </w:r>
    </w:p>
  </w:footnote>
  <w:footnote w:type="continuationSeparator" w:id="0">
    <w:p w:rsidR="00B232DF" w:rsidRDefault="00B232DF" w:rsidP="008A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493"/>
    <w:multiLevelType w:val="hybridMultilevel"/>
    <w:tmpl w:val="C36EE334"/>
    <w:lvl w:ilvl="0" w:tplc="3B6853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60C1"/>
    <w:multiLevelType w:val="hybridMultilevel"/>
    <w:tmpl w:val="6298FCA8"/>
    <w:lvl w:ilvl="0" w:tplc="9DC4DF6A">
      <w:start w:val="9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CC1CB3"/>
    <w:multiLevelType w:val="hybridMultilevel"/>
    <w:tmpl w:val="856E5806"/>
    <w:lvl w:ilvl="0" w:tplc="17C43C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1BA0"/>
    <w:multiLevelType w:val="hybridMultilevel"/>
    <w:tmpl w:val="F33846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D1F"/>
    <w:multiLevelType w:val="hybridMultilevel"/>
    <w:tmpl w:val="54384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70D7"/>
    <w:multiLevelType w:val="hybridMultilevel"/>
    <w:tmpl w:val="612A2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4CBC"/>
    <w:multiLevelType w:val="hybridMultilevel"/>
    <w:tmpl w:val="54384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656D1"/>
    <w:multiLevelType w:val="hybridMultilevel"/>
    <w:tmpl w:val="1980A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60EF0"/>
    <w:multiLevelType w:val="hybridMultilevel"/>
    <w:tmpl w:val="72E2A1B4"/>
    <w:lvl w:ilvl="0" w:tplc="2F4495FC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51A56CD1"/>
    <w:multiLevelType w:val="multilevel"/>
    <w:tmpl w:val="BEC63128"/>
    <w:lvl w:ilvl="0">
      <w:start w:val="4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BB42B3"/>
    <w:multiLevelType w:val="hybridMultilevel"/>
    <w:tmpl w:val="92D6B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2E38"/>
    <w:multiLevelType w:val="hybridMultilevel"/>
    <w:tmpl w:val="8BAE14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11D96"/>
    <w:multiLevelType w:val="hybridMultilevel"/>
    <w:tmpl w:val="4334A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A2428"/>
    <w:multiLevelType w:val="hybridMultilevel"/>
    <w:tmpl w:val="B0624B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CF"/>
    <w:rsid w:val="00002095"/>
    <w:rsid w:val="000360D2"/>
    <w:rsid w:val="00036A23"/>
    <w:rsid w:val="00042E96"/>
    <w:rsid w:val="0007505A"/>
    <w:rsid w:val="0007694A"/>
    <w:rsid w:val="00092CEF"/>
    <w:rsid w:val="00092D64"/>
    <w:rsid w:val="000951AB"/>
    <w:rsid w:val="000A073A"/>
    <w:rsid w:val="000E3EA1"/>
    <w:rsid w:val="001261C6"/>
    <w:rsid w:val="00153E1D"/>
    <w:rsid w:val="00172F1E"/>
    <w:rsid w:val="00174926"/>
    <w:rsid w:val="00180CB1"/>
    <w:rsid w:val="0018770F"/>
    <w:rsid w:val="001C0875"/>
    <w:rsid w:val="001C0CAE"/>
    <w:rsid w:val="001C3B44"/>
    <w:rsid w:val="001D1594"/>
    <w:rsid w:val="001D78F5"/>
    <w:rsid w:val="001F0CE0"/>
    <w:rsid w:val="00206013"/>
    <w:rsid w:val="0027142A"/>
    <w:rsid w:val="00276CAD"/>
    <w:rsid w:val="00281918"/>
    <w:rsid w:val="00291DFC"/>
    <w:rsid w:val="002A76E8"/>
    <w:rsid w:val="002B7948"/>
    <w:rsid w:val="002B7D4D"/>
    <w:rsid w:val="002C0BC8"/>
    <w:rsid w:val="002C4ED3"/>
    <w:rsid w:val="002D3918"/>
    <w:rsid w:val="002E4D05"/>
    <w:rsid w:val="00303C7C"/>
    <w:rsid w:val="00326066"/>
    <w:rsid w:val="003356D4"/>
    <w:rsid w:val="00360F2B"/>
    <w:rsid w:val="0037261A"/>
    <w:rsid w:val="00375B64"/>
    <w:rsid w:val="003C7C85"/>
    <w:rsid w:val="00422CA6"/>
    <w:rsid w:val="00436C63"/>
    <w:rsid w:val="00454BBA"/>
    <w:rsid w:val="00455FAE"/>
    <w:rsid w:val="00465D0D"/>
    <w:rsid w:val="004814DD"/>
    <w:rsid w:val="00487F40"/>
    <w:rsid w:val="004A0845"/>
    <w:rsid w:val="004D7A30"/>
    <w:rsid w:val="004F1E27"/>
    <w:rsid w:val="00503189"/>
    <w:rsid w:val="00506FB7"/>
    <w:rsid w:val="0052263E"/>
    <w:rsid w:val="00531CA4"/>
    <w:rsid w:val="00542723"/>
    <w:rsid w:val="005723A4"/>
    <w:rsid w:val="0057794E"/>
    <w:rsid w:val="005957BE"/>
    <w:rsid w:val="005A7FF5"/>
    <w:rsid w:val="005B597D"/>
    <w:rsid w:val="00615B97"/>
    <w:rsid w:val="00655AC3"/>
    <w:rsid w:val="00655AF6"/>
    <w:rsid w:val="00674DAD"/>
    <w:rsid w:val="0068094A"/>
    <w:rsid w:val="00692D1C"/>
    <w:rsid w:val="006964C3"/>
    <w:rsid w:val="006A0E35"/>
    <w:rsid w:val="006A296E"/>
    <w:rsid w:val="006B2011"/>
    <w:rsid w:val="006B2300"/>
    <w:rsid w:val="006E22CB"/>
    <w:rsid w:val="006F2948"/>
    <w:rsid w:val="006F7F5B"/>
    <w:rsid w:val="007200FE"/>
    <w:rsid w:val="007224D4"/>
    <w:rsid w:val="00733610"/>
    <w:rsid w:val="00735455"/>
    <w:rsid w:val="0078459E"/>
    <w:rsid w:val="007901D7"/>
    <w:rsid w:val="007A77F8"/>
    <w:rsid w:val="007B4190"/>
    <w:rsid w:val="007C1EBE"/>
    <w:rsid w:val="007C31FB"/>
    <w:rsid w:val="007D3D28"/>
    <w:rsid w:val="007D4D89"/>
    <w:rsid w:val="007E2483"/>
    <w:rsid w:val="007E59C2"/>
    <w:rsid w:val="007F6DD4"/>
    <w:rsid w:val="0080274B"/>
    <w:rsid w:val="00815662"/>
    <w:rsid w:val="00815D67"/>
    <w:rsid w:val="00853430"/>
    <w:rsid w:val="00881F72"/>
    <w:rsid w:val="008A1E5A"/>
    <w:rsid w:val="008A31B7"/>
    <w:rsid w:val="008B08B7"/>
    <w:rsid w:val="008F0035"/>
    <w:rsid w:val="008F5CA8"/>
    <w:rsid w:val="00900607"/>
    <w:rsid w:val="00922DD9"/>
    <w:rsid w:val="00947D60"/>
    <w:rsid w:val="00967CD2"/>
    <w:rsid w:val="009966E3"/>
    <w:rsid w:val="0099793D"/>
    <w:rsid w:val="009C0BB6"/>
    <w:rsid w:val="009C3669"/>
    <w:rsid w:val="009D0B54"/>
    <w:rsid w:val="009D7D25"/>
    <w:rsid w:val="00A20217"/>
    <w:rsid w:val="00A25209"/>
    <w:rsid w:val="00A35A1F"/>
    <w:rsid w:val="00A438A1"/>
    <w:rsid w:val="00A6440E"/>
    <w:rsid w:val="00A8321A"/>
    <w:rsid w:val="00A906F8"/>
    <w:rsid w:val="00A955D3"/>
    <w:rsid w:val="00AA2C8E"/>
    <w:rsid w:val="00AA7217"/>
    <w:rsid w:val="00AD20CF"/>
    <w:rsid w:val="00AE75E3"/>
    <w:rsid w:val="00B1159C"/>
    <w:rsid w:val="00B232DF"/>
    <w:rsid w:val="00B4059A"/>
    <w:rsid w:val="00BA446E"/>
    <w:rsid w:val="00BC03D9"/>
    <w:rsid w:val="00BC09EF"/>
    <w:rsid w:val="00BC409E"/>
    <w:rsid w:val="00BD3E4B"/>
    <w:rsid w:val="00BF4544"/>
    <w:rsid w:val="00C2396E"/>
    <w:rsid w:val="00C4098D"/>
    <w:rsid w:val="00C61A0E"/>
    <w:rsid w:val="00C83100"/>
    <w:rsid w:val="00C87BCD"/>
    <w:rsid w:val="00CA668B"/>
    <w:rsid w:val="00D04C6C"/>
    <w:rsid w:val="00D04CA4"/>
    <w:rsid w:val="00D57E9A"/>
    <w:rsid w:val="00D67970"/>
    <w:rsid w:val="00D74764"/>
    <w:rsid w:val="00D83BAD"/>
    <w:rsid w:val="00DC0FE7"/>
    <w:rsid w:val="00DC5D38"/>
    <w:rsid w:val="00DD3AC9"/>
    <w:rsid w:val="00E02BB7"/>
    <w:rsid w:val="00E037ED"/>
    <w:rsid w:val="00E20D35"/>
    <w:rsid w:val="00E25266"/>
    <w:rsid w:val="00E312CC"/>
    <w:rsid w:val="00E53583"/>
    <w:rsid w:val="00E56FAC"/>
    <w:rsid w:val="00E6333E"/>
    <w:rsid w:val="00E81CC4"/>
    <w:rsid w:val="00E9792A"/>
    <w:rsid w:val="00EB3165"/>
    <w:rsid w:val="00F12C6B"/>
    <w:rsid w:val="00F1716E"/>
    <w:rsid w:val="00F525FB"/>
    <w:rsid w:val="00F71501"/>
    <w:rsid w:val="00F72565"/>
    <w:rsid w:val="00F74AF6"/>
    <w:rsid w:val="00F93614"/>
    <w:rsid w:val="00FA1301"/>
    <w:rsid w:val="00FB1D29"/>
    <w:rsid w:val="00FD44A0"/>
    <w:rsid w:val="00FD5752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49773"/>
  <w15:docId w15:val="{0C9B6505-D415-40E1-9ACD-506C5BE6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881F72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20CF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AD20CF"/>
    <w:rPr>
      <w:rFonts w:ascii="Times New Roman" w:eastAsia="Times New Roman" w:hAnsi="Times New Roman" w:cs="Times New Roman"/>
      <w:sz w:val="28"/>
      <w:szCs w:val="24"/>
      <w:lang w:val="en-GB"/>
    </w:rPr>
  </w:style>
  <w:style w:type="character" w:styleId="Hyperlink">
    <w:name w:val="Hyperlink"/>
    <w:basedOn w:val="DefaultParagraphFont"/>
    <w:rsid w:val="00AD20CF"/>
    <w:rPr>
      <w:color w:val="0000FF"/>
      <w:u w:val="single"/>
    </w:rPr>
  </w:style>
  <w:style w:type="table" w:styleId="TableGrid">
    <w:name w:val="Table Grid"/>
    <w:basedOn w:val="TableNormal"/>
    <w:uiPriority w:val="59"/>
    <w:rsid w:val="006B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D60"/>
    <w:pPr>
      <w:ind w:left="720"/>
      <w:contextualSpacing/>
    </w:pPr>
  </w:style>
  <w:style w:type="paragraph" w:styleId="NoSpacing">
    <w:name w:val="No Spacing"/>
    <w:uiPriority w:val="1"/>
    <w:qFormat/>
    <w:rsid w:val="00E56F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7C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A31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1B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31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1B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81F7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odyText">
    <w:name w:val="Body Text"/>
    <w:basedOn w:val="Normal"/>
    <w:link w:val="BodyTextChar"/>
    <w:rsid w:val="00F525FB"/>
    <w:pPr>
      <w:suppressAutoHyphens/>
      <w:jc w:val="both"/>
    </w:pPr>
    <w:rPr>
      <w:szCs w:val="20"/>
      <w:lang w:val="hr-HR" w:eastAsia="zh-CN"/>
    </w:rPr>
  </w:style>
  <w:style w:type="character" w:customStyle="1" w:styleId="BodyTextChar">
    <w:name w:val="Body Text Char"/>
    <w:basedOn w:val="DefaultParagraphFont"/>
    <w:link w:val="BodyText"/>
    <w:rsid w:val="00F525F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BC03D9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9099BF76C5D4599F31F2821DE8841" ma:contentTypeVersion="4" ma:contentTypeDescription="Stvaranje novog dokumenta." ma:contentTypeScope="" ma:versionID="187243b8799fb8288e03c6fd4175e476">
  <xsd:schema xmlns:xsd="http://www.w3.org/2001/XMLSchema" xmlns:xs="http://www.w3.org/2001/XMLSchema" xmlns:p="http://schemas.microsoft.com/office/2006/metadata/properties" xmlns:ns2="e802d6e7-1930-4806-8861-09955db8eeb0" targetNamespace="http://schemas.microsoft.com/office/2006/metadata/properties" ma:root="true" ma:fieldsID="2f47cd35df5cbfdbc2508c10d1fb41a5" ns2:_="">
    <xsd:import namespace="e802d6e7-1930-4806-8861-09955db8e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2d6e7-1930-4806-8861-09955db8e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84E32-418B-4513-ADBB-1622F2DF4C3F}"/>
</file>

<file path=customXml/itemProps2.xml><?xml version="1.0" encoding="utf-8"?>
<ds:datastoreItem xmlns:ds="http://schemas.openxmlformats.org/officeDocument/2006/customXml" ds:itemID="{AE4C7338-07B8-4912-95BD-AD909E4FA0FE}"/>
</file>

<file path=customXml/itemProps3.xml><?xml version="1.0" encoding="utf-8"?>
<ds:datastoreItem xmlns:ds="http://schemas.openxmlformats.org/officeDocument/2006/customXml" ds:itemID="{59C72404-B1D2-49AB-AE77-C6ABC18C8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SS ZVANE CRNJE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IVANA MRVOŠ</cp:lastModifiedBy>
  <cp:revision>18</cp:revision>
  <cp:lastPrinted>2022-03-11T11:36:00Z</cp:lastPrinted>
  <dcterms:created xsi:type="dcterms:W3CDTF">2022-03-11T11:29:00Z</dcterms:created>
  <dcterms:modified xsi:type="dcterms:W3CDTF">2023-02-15T12:25:00Z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0x0101008DC9099BF76C5D4599F31F2821DE8841</vt:lpwstr>
  </property>
</Properties>
</file>