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66" w:rsidRDefault="0093228A" w:rsidP="003C7366">
      <w:pPr>
        <w:jc w:val="both"/>
        <w:rPr>
          <w:sz w:val="30"/>
          <w:szCs w:val="30"/>
          <w:u w:color="FF0000"/>
        </w:rPr>
      </w:pPr>
      <w:r>
        <w:rPr>
          <w:noProof/>
          <w:sz w:val="30"/>
          <w:szCs w:val="30"/>
          <w:u w:color="FF0000"/>
        </w:rPr>
        <mc:AlternateContent>
          <mc:Choice Requires="wps">
            <w:drawing>
              <wp:inline distT="0" distB="0" distL="0" distR="0">
                <wp:extent cx="6830060" cy="619760"/>
                <wp:effectExtent l="9525" t="9525" r="28575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30060" cy="619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28A" w:rsidRDefault="0093228A" w:rsidP="0093228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81F08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81F08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A81F08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1. IZBORNIK POLAZNO (HOME)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7.8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93228A" w:rsidRDefault="0093228A" w:rsidP="0093228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81F08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81F08"/>
                                </w14:gs>
                                <w14:gs w14:pos="50000">
                                  <w14:srgbClr w14:val="FF0000"/>
                                </w14:gs>
                                <w14:gs w14:pos="100000">
                                  <w14:srgbClr w14:val="A81F08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1. IZBORNIK POLAZNO (HOME)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550B" w:rsidRDefault="0030550B" w:rsidP="003C7366">
      <w:pPr>
        <w:jc w:val="both"/>
        <w:rPr>
          <w:sz w:val="30"/>
          <w:szCs w:val="30"/>
          <w:u w:color="FF0000"/>
        </w:rPr>
      </w:pPr>
    </w:p>
    <w:p w:rsidR="0030550B" w:rsidRDefault="0030550B" w:rsidP="003C7366">
      <w:pPr>
        <w:jc w:val="both"/>
        <w:rPr>
          <w:sz w:val="30"/>
          <w:szCs w:val="30"/>
          <w:u w:color="FF0000"/>
        </w:rPr>
      </w:pPr>
      <w:r>
        <w:rPr>
          <w:sz w:val="30"/>
          <w:szCs w:val="30"/>
          <w:u w:color="FF0000"/>
        </w:rPr>
        <w:t>TEKST NA KOJEM RADITE VJEŽBU:</w:t>
      </w:r>
    </w:p>
    <w:p w:rsidR="0030550B" w:rsidRDefault="0030550B" w:rsidP="003C7366">
      <w:pPr>
        <w:jc w:val="both"/>
        <w:rPr>
          <w:sz w:val="30"/>
          <w:szCs w:val="30"/>
          <w:u w:color="FF0000"/>
        </w:rPr>
      </w:pPr>
    </w:p>
    <w:p w:rsidR="0030550B" w:rsidRPr="0030550B" w:rsidRDefault="0030550B" w:rsidP="0030550B">
      <w:pPr>
        <w:jc w:val="center"/>
        <w:rPr>
          <w:sz w:val="28"/>
          <w:szCs w:val="28"/>
        </w:rPr>
      </w:pPr>
      <w:r w:rsidRPr="0030550B">
        <w:rPr>
          <w:sz w:val="28"/>
          <w:szCs w:val="28"/>
        </w:rPr>
        <w:t>HARDWARE</w:t>
      </w:r>
    </w:p>
    <w:p w:rsidR="0030550B" w:rsidRPr="0030550B" w:rsidRDefault="0030550B" w:rsidP="0030550B">
      <w:pPr>
        <w:rPr>
          <w:sz w:val="28"/>
          <w:szCs w:val="28"/>
        </w:rPr>
      </w:pPr>
      <w:r w:rsidRPr="0030550B">
        <w:rPr>
          <w:sz w:val="28"/>
          <w:szCs w:val="28"/>
        </w:rPr>
        <w:t>Hardver su fizički dijelovi od kojih se sastoji računalo. To su svi elektronički sklopovi i komponente, mehanički i elektromehanički dijelovi i uređaji koji čine računalo. Za razliku od hardvera, softver čine programi koji se fizički ne mogu opipati. Softver se pohranjuje na memorijskim jedinicama (diskovi, diskete, CD i dr. ) u digitalnom obliku. Hardver i softver su dvije povezane računalne cjeline bez kojih računalo ne može raditi. Na današnjem stupnju tehnologije softver predstavlja značajniju komponentu od hardvera.</w:t>
      </w:r>
    </w:p>
    <w:p w:rsidR="0030550B" w:rsidRPr="003C7366" w:rsidRDefault="0030550B" w:rsidP="003C7366">
      <w:pPr>
        <w:jc w:val="both"/>
        <w:rPr>
          <w:sz w:val="30"/>
          <w:szCs w:val="30"/>
          <w:u w:color="FF0000"/>
        </w:rPr>
      </w:pPr>
    </w:p>
    <w:p w:rsidR="003C7366" w:rsidRPr="003C7366" w:rsidRDefault="003C7366" w:rsidP="003C7366">
      <w:pPr>
        <w:jc w:val="both"/>
        <w:rPr>
          <w:b/>
          <w:sz w:val="30"/>
          <w:szCs w:val="30"/>
          <w:u w:val="single" w:color="FF0000"/>
        </w:rPr>
      </w:pPr>
    </w:p>
    <w:p w:rsidR="003C7366" w:rsidRPr="003C7366" w:rsidRDefault="003C7366" w:rsidP="003C7366">
      <w:pPr>
        <w:numPr>
          <w:ilvl w:val="0"/>
          <w:numId w:val="1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t>Kopirati tekst dva puta jedan ispod drugoga (da imate 3 kopije sve skupa)</w:t>
      </w:r>
    </w:p>
    <w:p w:rsidR="003C7366" w:rsidRPr="003C7366" w:rsidRDefault="003C7366" w:rsidP="003C7366">
      <w:pPr>
        <w:ind w:left="720"/>
        <w:rPr>
          <w:b/>
          <w:i/>
          <w:color w:val="E36C0A"/>
          <w:sz w:val="30"/>
          <w:szCs w:val="30"/>
        </w:rPr>
      </w:pPr>
      <w:r w:rsidRPr="003C7366">
        <w:rPr>
          <w:b/>
          <w:i/>
          <w:color w:val="E36C0A"/>
          <w:sz w:val="30"/>
          <w:szCs w:val="30"/>
        </w:rPr>
        <w:t>Označiti tekst mišem – Polazno (Home) – kopiraj (Copy)</w:t>
      </w: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387350" cy="412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color w:val="E36C0A"/>
          <w:sz w:val="30"/>
          <w:szCs w:val="30"/>
        </w:rPr>
        <w:t xml:space="preserve"> – kliknuti gdje želite zalijepiti – Polazno (Home) – zalijepi (Paste)</w:t>
      </w: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381000" cy="38100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color w:val="E36C0A"/>
          <w:sz w:val="30"/>
          <w:szCs w:val="30"/>
        </w:rPr>
        <w:br/>
      </w:r>
    </w:p>
    <w:p w:rsidR="003C7366" w:rsidRPr="003C7366" w:rsidRDefault="003C7366" w:rsidP="003C736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3C7366">
        <w:rPr>
          <w:b/>
          <w:sz w:val="30"/>
          <w:szCs w:val="30"/>
        </w:rPr>
        <w:t xml:space="preserve">Uredite FONT (slova) </w:t>
      </w:r>
      <w:r w:rsidRPr="003C7366">
        <w:rPr>
          <w:sz w:val="30"/>
          <w:szCs w:val="30"/>
        </w:rPr>
        <w:t>na slijedeći način:</w:t>
      </w:r>
      <w:r w:rsidRPr="003C7366">
        <w:rPr>
          <w:b/>
          <w:sz w:val="30"/>
          <w:szCs w:val="30"/>
        </w:rPr>
        <w:t xml:space="preserve"> </w:t>
      </w:r>
    </w:p>
    <w:p w:rsidR="003C7366" w:rsidRPr="003C7366" w:rsidRDefault="003C7366" w:rsidP="003C7366">
      <w:pPr>
        <w:numPr>
          <w:ilvl w:val="0"/>
          <w:numId w:val="2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t>1. TEKST = font Arial, veličina 12, sav tekst podebljan i obojan crveno</w:t>
      </w:r>
    </w:p>
    <w:p w:rsidR="003C7366" w:rsidRPr="003C7366" w:rsidRDefault="003C7366" w:rsidP="003C7366">
      <w:pPr>
        <w:numPr>
          <w:ilvl w:val="0"/>
          <w:numId w:val="2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t>2. TEKST = font Comic Sans MS, veličina 14, samo naslov ukošen i obojan plavo</w:t>
      </w:r>
    </w:p>
    <w:p w:rsidR="003C7366" w:rsidRPr="003C7366" w:rsidRDefault="003C7366" w:rsidP="003C7366">
      <w:pPr>
        <w:numPr>
          <w:ilvl w:val="0"/>
          <w:numId w:val="2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t>3. TEKST = font Times New Roman, veličina 11, naslov podcrtan i obojan zeleno, a linija sa kojom ste podcrtali naslov neka bude crvena</w:t>
      </w:r>
    </w:p>
    <w:p w:rsidR="003C7366" w:rsidRPr="003C7366" w:rsidRDefault="003C7366" w:rsidP="003C7366">
      <w:pPr>
        <w:ind w:left="360"/>
        <w:jc w:val="both"/>
        <w:rPr>
          <w:b/>
          <w:i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center"/>
        <w:rPr>
          <w:b/>
          <w:i/>
          <w:color w:val="E36C0A"/>
          <w:sz w:val="30"/>
          <w:szCs w:val="30"/>
        </w:rPr>
      </w:pPr>
      <w:r w:rsidRPr="003C7366">
        <w:rPr>
          <w:b/>
          <w:i/>
          <w:color w:val="E36C0A"/>
          <w:sz w:val="30"/>
          <w:szCs w:val="30"/>
        </w:rPr>
        <w:t>Označiti tekst (selektirati) – Polazno (Home)</w:t>
      </w: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1752600" cy="30480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noProof/>
          <w:color w:val="E36C0A"/>
          <w:sz w:val="30"/>
          <w:szCs w:val="30"/>
        </w:rPr>
        <w:t xml:space="preserve"> Vrste i veličine fontova</w:t>
      </w: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679450" cy="228600"/>
            <wp:effectExtent l="19050" t="0" r="635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noProof/>
          <w:color w:val="E36C0A"/>
          <w:sz w:val="30"/>
          <w:szCs w:val="30"/>
        </w:rPr>
        <w:t xml:space="preserve"> Podebljano, Ukošeno (italic, kurziv), Podcrtano</w:t>
      </w: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647700" cy="29845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noProof/>
          <w:color w:val="E36C0A"/>
          <w:sz w:val="30"/>
          <w:szCs w:val="30"/>
        </w:rPr>
        <w:t xml:space="preserve"> Prijeći tekst bojom kao markerom, bojanje slova</w:t>
      </w: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342900" cy="45720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noProof/>
          <w:color w:val="E36C0A"/>
          <w:sz w:val="30"/>
          <w:szCs w:val="30"/>
        </w:rPr>
        <w:t xml:space="preserve"> donja strelica otvara izbornik font sa više naredbi u kojima se nalazi </w:t>
      </w: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sz w:val="30"/>
          <w:szCs w:val="30"/>
        </w:rPr>
      </w:pPr>
    </w:p>
    <w:p w:rsidR="003C7366" w:rsidRPr="003C7366" w:rsidRDefault="003C7366" w:rsidP="003C736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3C7366">
        <w:rPr>
          <w:b/>
          <w:sz w:val="30"/>
          <w:szCs w:val="30"/>
        </w:rPr>
        <w:t>Uredite ODLOMKE</w:t>
      </w:r>
      <w:r w:rsidRPr="003C7366">
        <w:rPr>
          <w:sz w:val="30"/>
          <w:szCs w:val="30"/>
        </w:rPr>
        <w:t xml:space="preserve"> na slijedeći način:</w:t>
      </w:r>
      <w:r w:rsidRPr="003C7366">
        <w:rPr>
          <w:b/>
          <w:sz w:val="30"/>
          <w:szCs w:val="30"/>
        </w:rPr>
        <w:t xml:space="preserve"> </w:t>
      </w:r>
    </w:p>
    <w:p w:rsidR="003C7366" w:rsidRPr="003C7366" w:rsidRDefault="003C7366" w:rsidP="003C7366">
      <w:pPr>
        <w:numPr>
          <w:ilvl w:val="0"/>
          <w:numId w:val="2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t xml:space="preserve">1. TEKST = poravnanje obostrano </w:t>
      </w:r>
      <w:r w:rsidRPr="003C7366">
        <w:rPr>
          <w:noProof/>
          <w:sz w:val="30"/>
          <w:szCs w:val="30"/>
        </w:rPr>
        <w:drawing>
          <wp:inline distT="0" distB="0" distL="0" distR="0">
            <wp:extent cx="349250" cy="36195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sz w:val="30"/>
          <w:szCs w:val="30"/>
        </w:rPr>
        <w:t xml:space="preserve">, prored 2,5 </w:t>
      </w:r>
      <w:r w:rsidRPr="003C7366">
        <w:rPr>
          <w:noProof/>
          <w:sz w:val="30"/>
          <w:szCs w:val="30"/>
        </w:rPr>
        <w:drawing>
          <wp:inline distT="0" distB="0" distL="0" distR="0">
            <wp:extent cx="425450" cy="27305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numPr>
          <w:ilvl w:val="0"/>
          <w:numId w:val="2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lastRenderedPageBreak/>
        <w:t>2. TEKST = poravnanje centrirano (sredina)</w:t>
      </w:r>
      <w:r w:rsidRPr="003C7366">
        <w:rPr>
          <w:noProof/>
          <w:sz w:val="30"/>
          <w:szCs w:val="30"/>
        </w:rPr>
        <w:drawing>
          <wp:inline distT="0" distB="0" distL="0" distR="0">
            <wp:extent cx="273050" cy="33020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sz w:val="30"/>
          <w:szCs w:val="30"/>
        </w:rPr>
        <w:t xml:space="preserve">, prored 1,5  </w:t>
      </w:r>
      <w:r w:rsidRPr="003C7366">
        <w:rPr>
          <w:noProof/>
          <w:sz w:val="30"/>
          <w:szCs w:val="30"/>
        </w:rPr>
        <w:drawing>
          <wp:inline distT="0" distB="0" distL="0" distR="0">
            <wp:extent cx="425450" cy="27305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numPr>
          <w:ilvl w:val="0"/>
          <w:numId w:val="2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t xml:space="preserve">3. TEKST = poravnanje desno </w:t>
      </w:r>
      <w:r w:rsidRPr="003C7366">
        <w:rPr>
          <w:noProof/>
          <w:sz w:val="30"/>
          <w:szCs w:val="30"/>
        </w:rPr>
        <w:drawing>
          <wp:inline distT="0" distB="0" distL="0" distR="0">
            <wp:extent cx="355600" cy="317500"/>
            <wp:effectExtent l="19050" t="0" r="635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sz w:val="30"/>
          <w:szCs w:val="30"/>
        </w:rPr>
        <w:t xml:space="preserve">, prored „najmanje“ </w:t>
      </w:r>
      <w:r w:rsidRPr="003C7366">
        <w:rPr>
          <w:noProof/>
          <w:sz w:val="30"/>
          <w:szCs w:val="30"/>
        </w:rPr>
        <w:drawing>
          <wp:inline distT="0" distB="0" distL="0" distR="0">
            <wp:extent cx="425450" cy="27305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ind w:left="360"/>
        <w:jc w:val="both"/>
        <w:rPr>
          <w:b/>
          <w:i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both"/>
        <w:rPr>
          <w:b/>
          <w:i/>
          <w:color w:val="E36C0A"/>
          <w:sz w:val="30"/>
          <w:szCs w:val="30"/>
        </w:rPr>
      </w:pPr>
      <w:r w:rsidRPr="003C7366">
        <w:rPr>
          <w:b/>
          <w:i/>
          <w:color w:val="E36C0A"/>
          <w:sz w:val="30"/>
          <w:szCs w:val="30"/>
        </w:rPr>
        <w:t>Označiti tekst (selektirati) – Polazno (Home) – Odlomak (Paragraph)</w:t>
      </w:r>
    </w:p>
    <w:p w:rsidR="003C7366" w:rsidRPr="003C7366" w:rsidRDefault="003C7366" w:rsidP="003C7366">
      <w:pPr>
        <w:jc w:val="center"/>
        <w:rPr>
          <w:noProof/>
          <w:sz w:val="30"/>
          <w:szCs w:val="30"/>
        </w:rPr>
      </w:pPr>
      <w:r w:rsidRPr="003C7366">
        <w:rPr>
          <w:noProof/>
          <w:sz w:val="30"/>
          <w:szCs w:val="30"/>
        </w:rPr>
        <w:drawing>
          <wp:inline distT="0" distB="0" distL="0" distR="0">
            <wp:extent cx="1936750" cy="800100"/>
            <wp:effectExtent l="19050" t="0" r="6350" b="0"/>
            <wp:docPr id="14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jc w:val="center"/>
        <w:rPr>
          <w:sz w:val="30"/>
          <w:szCs w:val="30"/>
        </w:rPr>
      </w:pPr>
    </w:p>
    <w:p w:rsidR="003C7366" w:rsidRPr="003C7366" w:rsidRDefault="003C7366" w:rsidP="003C7366">
      <w:pPr>
        <w:jc w:val="center"/>
        <w:rPr>
          <w:sz w:val="30"/>
          <w:szCs w:val="30"/>
        </w:rPr>
      </w:pPr>
    </w:p>
    <w:p w:rsidR="003C7366" w:rsidRPr="003C7366" w:rsidRDefault="003C7366" w:rsidP="003C7366">
      <w:pPr>
        <w:numPr>
          <w:ilvl w:val="0"/>
          <w:numId w:val="1"/>
        </w:numPr>
        <w:jc w:val="both"/>
        <w:rPr>
          <w:sz w:val="30"/>
          <w:szCs w:val="30"/>
        </w:rPr>
      </w:pPr>
      <w:r w:rsidRPr="003C7366">
        <w:rPr>
          <w:b/>
          <w:sz w:val="30"/>
          <w:szCs w:val="30"/>
        </w:rPr>
        <w:t>Uvucite</w:t>
      </w:r>
      <w:r w:rsidRPr="003C7366">
        <w:rPr>
          <w:sz w:val="30"/>
          <w:szCs w:val="30"/>
        </w:rPr>
        <w:t xml:space="preserve"> prvi redak u prvom odlomku za </w:t>
      </w:r>
      <w:smartTag w:uri="urn:schemas-microsoft-com:office:smarttags" w:element="metricconverter">
        <w:smartTagPr>
          <w:attr w:name="ProductID" w:val="1,5 cm"/>
        </w:smartTagPr>
        <w:r w:rsidRPr="003C7366">
          <w:rPr>
            <w:sz w:val="30"/>
            <w:szCs w:val="30"/>
          </w:rPr>
          <w:t>1,5 cm udesno</w:t>
        </w:r>
      </w:smartTag>
    </w:p>
    <w:p w:rsidR="003C7366" w:rsidRPr="003C7366" w:rsidRDefault="003C7366" w:rsidP="003C7366">
      <w:pPr>
        <w:ind w:left="360"/>
        <w:jc w:val="both"/>
        <w:rPr>
          <w:b/>
          <w:i/>
          <w:color w:val="E36C0A"/>
          <w:sz w:val="30"/>
          <w:szCs w:val="30"/>
        </w:rPr>
      </w:pPr>
      <w:r w:rsidRPr="003C7366">
        <w:rPr>
          <w:b/>
          <w:i/>
          <w:color w:val="E36C0A"/>
          <w:sz w:val="30"/>
          <w:szCs w:val="30"/>
        </w:rPr>
        <w:t xml:space="preserve">Kliknuti prije riječi – Polazno (Home) </w:t>
      </w:r>
      <w:r w:rsidRPr="003C7366">
        <w:rPr>
          <w:b/>
          <w:i/>
          <w:noProof/>
          <w:sz w:val="30"/>
          <w:szCs w:val="30"/>
        </w:rPr>
        <w:drawing>
          <wp:inline distT="0" distB="0" distL="0" distR="0">
            <wp:extent cx="2114550" cy="317500"/>
            <wp:effectExtent l="19050" t="0" r="0" b="0"/>
            <wp:docPr id="15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noProof/>
          <w:sz w:val="30"/>
          <w:szCs w:val="30"/>
        </w:rPr>
        <w:t xml:space="preserve"> - </w:t>
      </w:r>
      <w:r w:rsidRPr="003C7366">
        <w:rPr>
          <w:b/>
          <w:i/>
          <w:color w:val="E36C0A"/>
          <w:sz w:val="30"/>
          <w:szCs w:val="30"/>
        </w:rPr>
        <w:t>Uvlake (Indent) - Posebno (Special) - Prvi redak (First line) – 1,5cm</w:t>
      </w:r>
    </w:p>
    <w:p w:rsidR="003C7366" w:rsidRPr="003C7366" w:rsidRDefault="003C7366" w:rsidP="003C7366">
      <w:pPr>
        <w:ind w:left="360"/>
        <w:jc w:val="both"/>
        <w:rPr>
          <w:b/>
          <w:i/>
          <w:color w:val="E36C0A"/>
          <w:sz w:val="30"/>
          <w:szCs w:val="30"/>
        </w:rPr>
      </w:pPr>
    </w:p>
    <w:p w:rsidR="003C7366" w:rsidRPr="003C7366" w:rsidRDefault="003C7366" w:rsidP="003C7366">
      <w:pPr>
        <w:ind w:left="360"/>
        <w:jc w:val="center"/>
        <w:rPr>
          <w:b/>
          <w:i/>
          <w:color w:val="E36C0A"/>
          <w:sz w:val="30"/>
          <w:szCs w:val="30"/>
        </w:rPr>
      </w:pP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3270250" cy="2844800"/>
            <wp:effectExtent l="19050" t="0" r="635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ind w:left="360"/>
        <w:jc w:val="center"/>
        <w:rPr>
          <w:b/>
          <w:i/>
          <w:color w:val="E36C0A"/>
          <w:sz w:val="30"/>
          <w:szCs w:val="30"/>
        </w:rPr>
      </w:pPr>
    </w:p>
    <w:p w:rsidR="0093228A" w:rsidRDefault="003C7366" w:rsidP="003C7366">
      <w:pPr>
        <w:numPr>
          <w:ilvl w:val="0"/>
          <w:numId w:val="1"/>
        </w:numPr>
        <w:jc w:val="both"/>
        <w:rPr>
          <w:sz w:val="36"/>
          <w:szCs w:val="36"/>
        </w:rPr>
      </w:pPr>
      <w:r w:rsidRPr="003C7366">
        <w:rPr>
          <w:sz w:val="36"/>
          <w:szCs w:val="36"/>
        </w:rPr>
        <w:t xml:space="preserve">Ispod svih tekstova zapišite </w:t>
      </w:r>
    </w:p>
    <w:p w:rsidR="0093228A" w:rsidRPr="0093228A" w:rsidRDefault="0093228A" w:rsidP="0093228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H2SO4     i       </w:t>
      </w:r>
      <w:r w:rsidRPr="0093228A">
        <w:rPr>
          <w:sz w:val="36"/>
          <w:szCs w:val="36"/>
        </w:rPr>
        <w:t>(a+b)2 = a2+2ab+b2</w:t>
      </w:r>
    </w:p>
    <w:p w:rsidR="0093228A" w:rsidRDefault="0093228A" w:rsidP="0093228A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i uredite da izgleda ovako:</w:t>
      </w:r>
    </w:p>
    <w:p w:rsidR="0093228A" w:rsidRDefault="003C7366" w:rsidP="0093228A">
      <w:pPr>
        <w:jc w:val="both"/>
        <w:rPr>
          <w:sz w:val="36"/>
          <w:szCs w:val="36"/>
          <w:vertAlign w:val="superscript"/>
        </w:rPr>
      </w:pPr>
      <w:r w:rsidRPr="003C7366">
        <w:rPr>
          <w:sz w:val="36"/>
          <w:szCs w:val="36"/>
        </w:rPr>
        <w:t xml:space="preserve"> </w:t>
      </w:r>
      <w:r w:rsidR="0093228A">
        <w:rPr>
          <w:sz w:val="36"/>
          <w:szCs w:val="36"/>
        </w:rPr>
        <w:t xml:space="preserve">                     </w:t>
      </w:r>
      <w:r w:rsidRPr="003C7366">
        <w:rPr>
          <w:sz w:val="36"/>
          <w:szCs w:val="36"/>
        </w:rPr>
        <w:t>H</w:t>
      </w:r>
      <w:r w:rsidRPr="003C7366">
        <w:rPr>
          <w:sz w:val="36"/>
          <w:szCs w:val="36"/>
          <w:vertAlign w:val="subscript"/>
        </w:rPr>
        <w:t>2</w:t>
      </w:r>
      <w:r w:rsidRPr="003C7366">
        <w:rPr>
          <w:sz w:val="36"/>
          <w:szCs w:val="36"/>
        </w:rPr>
        <w:t>SO</w:t>
      </w:r>
      <w:r w:rsidRPr="003C7366">
        <w:rPr>
          <w:sz w:val="36"/>
          <w:szCs w:val="36"/>
          <w:vertAlign w:val="subscript"/>
        </w:rPr>
        <w:t>4</w:t>
      </w:r>
      <w:r w:rsidRPr="003C7366">
        <w:rPr>
          <w:sz w:val="36"/>
          <w:szCs w:val="36"/>
        </w:rPr>
        <w:t xml:space="preserve"> </w:t>
      </w:r>
      <w:r w:rsidR="0093228A">
        <w:rPr>
          <w:sz w:val="36"/>
          <w:szCs w:val="36"/>
        </w:rPr>
        <w:t xml:space="preserve">         </w:t>
      </w:r>
      <w:r w:rsidRPr="003C7366">
        <w:rPr>
          <w:sz w:val="36"/>
          <w:szCs w:val="36"/>
        </w:rPr>
        <w:t>(a+b)</w:t>
      </w:r>
      <w:r w:rsidRPr="003C7366">
        <w:rPr>
          <w:sz w:val="36"/>
          <w:szCs w:val="36"/>
          <w:vertAlign w:val="superscript"/>
        </w:rPr>
        <w:t>2</w:t>
      </w:r>
      <w:r w:rsidRPr="003C7366">
        <w:rPr>
          <w:sz w:val="36"/>
          <w:szCs w:val="36"/>
        </w:rPr>
        <w:t xml:space="preserve"> = a</w:t>
      </w:r>
      <w:r w:rsidRPr="003C7366">
        <w:rPr>
          <w:sz w:val="36"/>
          <w:szCs w:val="36"/>
          <w:vertAlign w:val="superscript"/>
        </w:rPr>
        <w:t>2</w:t>
      </w:r>
      <w:r w:rsidRPr="003C7366">
        <w:rPr>
          <w:sz w:val="36"/>
          <w:szCs w:val="36"/>
        </w:rPr>
        <w:t>+2ab+b</w:t>
      </w:r>
      <w:r w:rsidRPr="003C7366">
        <w:rPr>
          <w:sz w:val="36"/>
          <w:szCs w:val="36"/>
          <w:vertAlign w:val="superscript"/>
        </w:rPr>
        <w:t>2</w:t>
      </w:r>
    </w:p>
    <w:p w:rsidR="0093228A" w:rsidRPr="0093228A" w:rsidRDefault="0093228A" w:rsidP="0093228A">
      <w:pPr>
        <w:jc w:val="both"/>
        <w:rPr>
          <w:sz w:val="36"/>
          <w:szCs w:val="36"/>
          <w:vertAlign w:val="superscript"/>
        </w:rPr>
      </w:pPr>
    </w:p>
    <w:p w:rsidR="003C7366" w:rsidRPr="003C7366" w:rsidRDefault="003C7366" w:rsidP="003C7366">
      <w:pPr>
        <w:numPr>
          <w:ilvl w:val="0"/>
          <w:numId w:val="3"/>
        </w:numPr>
        <w:jc w:val="both"/>
        <w:rPr>
          <w:b/>
          <w:sz w:val="36"/>
          <w:szCs w:val="36"/>
        </w:rPr>
      </w:pPr>
      <w:r w:rsidRPr="003C7366">
        <w:rPr>
          <w:sz w:val="36"/>
          <w:szCs w:val="36"/>
        </w:rPr>
        <w:t xml:space="preserve">Prvo napišite formulu a zatim označite što treba biti indeks i eksponent i primijenite naredbe indeks </w:t>
      </w:r>
      <w:r w:rsidRPr="003C7366">
        <w:rPr>
          <w:noProof/>
          <w:sz w:val="36"/>
          <w:szCs w:val="36"/>
        </w:rPr>
        <w:drawing>
          <wp:inline distT="0" distB="0" distL="0" distR="0">
            <wp:extent cx="381000" cy="34290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sz w:val="36"/>
          <w:szCs w:val="36"/>
        </w:rPr>
        <w:t xml:space="preserve"> i eksponent</w:t>
      </w:r>
      <w:r w:rsidRPr="003C7366">
        <w:rPr>
          <w:b/>
          <w:sz w:val="36"/>
          <w:szCs w:val="36"/>
        </w:rPr>
        <w:t xml:space="preserve"> </w:t>
      </w:r>
      <w:r w:rsidRPr="003C7366">
        <w:rPr>
          <w:b/>
          <w:noProof/>
          <w:sz w:val="36"/>
          <w:szCs w:val="36"/>
        </w:rPr>
        <w:drawing>
          <wp:inline distT="0" distB="0" distL="0" distR="0">
            <wp:extent cx="368300" cy="36830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ind w:left="360"/>
        <w:jc w:val="both"/>
        <w:rPr>
          <w:b/>
          <w:i/>
          <w:noProof/>
          <w:color w:val="E36C0A"/>
          <w:sz w:val="36"/>
          <w:szCs w:val="36"/>
        </w:rPr>
      </w:pPr>
      <w:r w:rsidRPr="003C7366">
        <w:rPr>
          <w:b/>
          <w:i/>
          <w:color w:val="E36C0A"/>
          <w:sz w:val="36"/>
          <w:szCs w:val="36"/>
        </w:rPr>
        <w:t xml:space="preserve">Označiti tekst (selektirati) – Polazno (Home)   </w:t>
      </w:r>
      <w:r w:rsidRPr="003C7366">
        <w:rPr>
          <w:b/>
          <w:i/>
          <w:noProof/>
          <w:color w:val="E36C0A"/>
          <w:sz w:val="36"/>
          <w:szCs w:val="36"/>
        </w:rPr>
        <w:drawing>
          <wp:inline distT="0" distB="0" distL="0" distR="0">
            <wp:extent cx="825500" cy="425450"/>
            <wp:effectExtent l="19050" t="0" r="0" b="0"/>
            <wp:docPr id="19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ind w:left="360"/>
        <w:jc w:val="both"/>
        <w:rPr>
          <w:b/>
          <w:i/>
          <w:color w:val="E36C0A"/>
          <w:sz w:val="36"/>
          <w:szCs w:val="36"/>
        </w:rPr>
      </w:pPr>
    </w:p>
    <w:p w:rsidR="003C7366" w:rsidRPr="003C7366" w:rsidRDefault="003C7366" w:rsidP="003C7366">
      <w:pPr>
        <w:numPr>
          <w:ilvl w:val="0"/>
          <w:numId w:val="1"/>
        </w:numPr>
        <w:jc w:val="both"/>
        <w:rPr>
          <w:sz w:val="36"/>
          <w:szCs w:val="36"/>
        </w:rPr>
      </w:pPr>
      <w:r w:rsidRPr="003C7366">
        <w:rPr>
          <w:sz w:val="36"/>
          <w:szCs w:val="36"/>
        </w:rPr>
        <w:t xml:space="preserve">Sva slova u prvom tekstu promijenite u </w:t>
      </w:r>
      <w:r w:rsidRPr="003C7366">
        <w:rPr>
          <w:b/>
          <w:sz w:val="36"/>
          <w:szCs w:val="36"/>
        </w:rPr>
        <w:t>VELIKA</w:t>
      </w:r>
      <w:r w:rsidR="0093228A">
        <w:rPr>
          <w:b/>
          <w:sz w:val="36"/>
          <w:szCs w:val="36"/>
        </w:rPr>
        <w:t xml:space="preserve"> ŠTAMPANA</w:t>
      </w:r>
      <w:bookmarkStart w:id="0" w:name="_GoBack"/>
      <w:bookmarkEnd w:id="0"/>
      <w:r w:rsidRPr="003C7366">
        <w:rPr>
          <w:sz w:val="36"/>
          <w:szCs w:val="36"/>
        </w:rPr>
        <w:t>.</w:t>
      </w:r>
    </w:p>
    <w:p w:rsidR="003C7366" w:rsidRPr="003C7366" w:rsidRDefault="003C7366" w:rsidP="003C7366">
      <w:pPr>
        <w:ind w:left="720"/>
        <w:jc w:val="both"/>
        <w:rPr>
          <w:b/>
          <w:i/>
          <w:color w:val="E36C0A"/>
          <w:sz w:val="36"/>
          <w:szCs w:val="36"/>
        </w:rPr>
      </w:pPr>
      <w:r w:rsidRPr="003C7366">
        <w:rPr>
          <w:b/>
          <w:i/>
          <w:color w:val="E36C0A"/>
          <w:sz w:val="36"/>
          <w:szCs w:val="36"/>
        </w:rPr>
        <w:lastRenderedPageBreak/>
        <w:t xml:space="preserve">Označiti tekst (selektirati) – Polazno (Home) – Font – Sve velikim slovima    </w:t>
      </w:r>
      <w:r w:rsidRPr="003C7366">
        <w:rPr>
          <w:b/>
          <w:i/>
          <w:sz w:val="36"/>
          <w:szCs w:val="36"/>
        </w:rPr>
        <w:t>ili</w:t>
      </w:r>
      <w:r w:rsidRPr="003C7366">
        <w:rPr>
          <w:b/>
          <w:i/>
          <w:color w:val="E36C0A"/>
          <w:sz w:val="36"/>
          <w:szCs w:val="36"/>
        </w:rPr>
        <w:t xml:space="preserve">    označiti tekst i primijeniti naredbu   </w:t>
      </w:r>
      <w:r w:rsidRPr="003C7366">
        <w:rPr>
          <w:b/>
          <w:i/>
          <w:noProof/>
          <w:color w:val="E36C0A"/>
          <w:sz w:val="36"/>
          <w:szCs w:val="36"/>
        </w:rPr>
        <w:drawing>
          <wp:inline distT="0" distB="0" distL="0" distR="0">
            <wp:extent cx="539750" cy="539750"/>
            <wp:effectExtent l="1905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ind w:left="720"/>
        <w:jc w:val="both"/>
        <w:rPr>
          <w:sz w:val="36"/>
          <w:szCs w:val="36"/>
        </w:rPr>
      </w:pPr>
    </w:p>
    <w:p w:rsidR="003C7366" w:rsidRPr="003C7366" w:rsidRDefault="003C7366" w:rsidP="003C7366">
      <w:pPr>
        <w:numPr>
          <w:ilvl w:val="0"/>
          <w:numId w:val="1"/>
        </w:numPr>
        <w:jc w:val="both"/>
        <w:rPr>
          <w:sz w:val="30"/>
          <w:szCs w:val="30"/>
        </w:rPr>
      </w:pPr>
      <w:r w:rsidRPr="003C7366">
        <w:rPr>
          <w:sz w:val="30"/>
          <w:szCs w:val="30"/>
        </w:rPr>
        <w:t>Na novoj strani napisati jedno ispod drugoga</w:t>
      </w:r>
    </w:p>
    <w:p w:rsidR="003C7366" w:rsidRPr="003C7366" w:rsidRDefault="003C7366" w:rsidP="003C7366">
      <w:pPr>
        <w:ind w:left="2124"/>
        <w:jc w:val="both"/>
        <w:rPr>
          <w:sz w:val="30"/>
          <w:szCs w:val="30"/>
        </w:rPr>
      </w:pPr>
      <w:r w:rsidRPr="003C7366">
        <w:rPr>
          <w:sz w:val="30"/>
          <w:szCs w:val="30"/>
        </w:rPr>
        <w:t>MIŠ</w:t>
      </w:r>
    </w:p>
    <w:p w:rsidR="003C7366" w:rsidRPr="003C7366" w:rsidRDefault="003C7366" w:rsidP="003C7366">
      <w:pPr>
        <w:ind w:left="2124"/>
        <w:jc w:val="both"/>
        <w:rPr>
          <w:sz w:val="30"/>
          <w:szCs w:val="30"/>
        </w:rPr>
      </w:pPr>
      <w:r w:rsidRPr="003C7366">
        <w:rPr>
          <w:sz w:val="30"/>
          <w:szCs w:val="30"/>
        </w:rPr>
        <w:t>MODEM</w:t>
      </w:r>
    </w:p>
    <w:p w:rsidR="003C7366" w:rsidRPr="003C7366" w:rsidRDefault="003C7366" w:rsidP="003C7366">
      <w:pPr>
        <w:ind w:left="2124"/>
        <w:jc w:val="both"/>
        <w:rPr>
          <w:sz w:val="30"/>
          <w:szCs w:val="30"/>
        </w:rPr>
      </w:pPr>
      <w:r w:rsidRPr="003C7366">
        <w:rPr>
          <w:sz w:val="30"/>
          <w:szCs w:val="30"/>
        </w:rPr>
        <w:t>TELEFONSKA LINIJA</w:t>
      </w:r>
    </w:p>
    <w:p w:rsidR="003C7366" w:rsidRPr="003C7366" w:rsidRDefault="003C7366" w:rsidP="003C7366">
      <w:pPr>
        <w:ind w:left="2124"/>
        <w:jc w:val="both"/>
        <w:rPr>
          <w:sz w:val="30"/>
          <w:szCs w:val="30"/>
        </w:rPr>
      </w:pPr>
      <w:r w:rsidRPr="003C7366">
        <w:rPr>
          <w:sz w:val="30"/>
          <w:szCs w:val="30"/>
        </w:rPr>
        <w:t>HUB</w:t>
      </w:r>
    </w:p>
    <w:p w:rsidR="003C7366" w:rsidRPr="003C7366" w:rsidRDefault="003C7366" w:rsidP="003C7366">
      <w:pPr>
        <w:ind w:left="2124"/>
        <w:jc w:val="both"/>
        <w:rPr>
          <w:sz w:val="30"/>
          <w:szCs w:val="30"/>
        </w:rPr>
      </w:pPr>
    </w:p>
    <w:p w:rsidR="003C7366" w:rsidRPr="003C7366" w:rsidRDefault="003C7366" w:rsidP="003C7366">
      <w:pPr>
        <w:ind w:left="2124"/>
        <w:jc w:val="both"/>
        <w:rPr>
          <w:sz w:val="30"/>
          <w:szCs w:val="30"/>
        </w:rPr>
      </w:pPr>
    </w:p>
    <w:p w:rsidR="003C7366" w:rsidRPr="003C7366" w:rsidRDefault="003C7366" w:rsidP="003C7366">
      <w:pPr>
        <w:jc w:val="both"/>
        <w:rPr>
          <w:sz w:val="30"/>
          <w:szCs w:val="30"/>
        </w:rPr>
      </w:pPr>
      <w:r w:rsidRPr="003C7366">
        <w:rPr>
          <w:sz w:val="30"/>
          <w:szCs w:val="30"/>
        </w:rPr>
        <w:t xml:space="preserve"> Uvesti nabrajanje oznakama A, B, C… </w:t>
      </w:r>
      <w:r w:rsidRPr="003C7366">
        <w:rPr>
          <w:b/>
          <w:sz w:val="30"/>
          <w:szCs w:val="30"/>
        </w:rPr>
        <w:t>ta slova</w:t>
      </w:r>
      <w:r w:rsidRPr="003C7366">
        <w:rPr>
          <w:sz w:val="30"/>
          <w:szCs w:val="30"/>
        </w:rPr>
        <w:t xml:space="preserve"> </w:t>
      </w:r>
      <w:r w:rsidRPr="003C7366">
        <w:rPr>
          <w:b/>
          <w:sz w:val="30"/>
          <w:szCs w:val="30"/>
        </w:rPr>
        <w:t>nabrajanja</w:t>
      </w:r>
      <w:r w:rsidRPr="003C7366">
        <w:rPr>
          <w:sz w:val="30"/>
          <w:szCs w:val="30"/>
        </w:rPr>
        <w:t xml:space="preserve"> (A,B,C,D) moraju biti ukošena, zelene boje, font Bookman, veličina 10</w:t>
      </w:r>
    </w:p>
    <w:p w:rsidR="003C7366" w:rsidRPr="003C7366" w:rsidRDefault="003C7366" w:rsidP="003C7366">
      <w:pPr>
        <w:rPr>
          <w:sz w:val="30"/>
          <w:szCs w:val="30"/>
        </w:rPr>
      </w:pPr>
    </w:p>
    <w:p w:rsidR="003C7366" w:rsidRPr="003C7366" w:rsidRDefault="003C7366" w:rsidP="003C7366">
      <w:pPr>
        <w:numPr>
          <w:ilvl w:val="0"/>
          <w:numId w:val="3"/>
        </w:numPr>
        <w:jc w:val="both"/>
        <w:rPr>
          <w:b/>
          <w:i/>
          <w:sz w:val="30"/>
          <w:szCs w:val="30"/>
        </w:rPr>
      </w:pPr>
      <w:r w:rsidRPr="003C7366">
        <w:rPr>
          <w:b/>
          <w:i/>
          <w:color w:val="E36C0A"/>
          <w:sz w:val="30"/>
          <w:szCs w:val="30"/>
        </w:rPr>
        <w:t xml:space="preserve">Označiti taj popis - Polazno (Home)– Odlomak (Paragraph) – Grafičke oznake ili numeriranje (Bullets and numbering) – odabrati vrstu numeriranja, urediti </w:t>
      </w:r>
      <w:r w:rsidRPr="003C7366">
        <w:rPr>
          <w:b/>
          <w:i/>
          <w:noProof/>
          <w:color w:val="E36C0A"/>
          <w:sz w:val="30"/>
          <w:szCs w:val="30"/>
        </w:rPr>
        <w:drawing>
          <wp:inline distT="0" distB="0" distL="0" distR="0">
            <wp:extent cx="857250" cy="323850"/>
            <wp:effectExtent l="1905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jc w:val="both"/>
        <w:rPr>
          <w:b/>
          <w:i/>
          <w:sz w:val="36"/>
          <w:szCs w:val="36"/>
        </w:rPr>
      </w:pPr>
    </w:p>
    <w:p w:rsidR="003C7366" w:rsidRPr="003C7366" w:rsidRDefault="003C7366" w:rsidP="003C7366">
      <w:pPr>
        <w:numPr>
          <w:ilvl w:val="0"/>
          <w:numId w:val="1"/>
        </w:numPr>
        <w:jc w:val="both"/>
        <w:rPr>
          <w:sz w:val="36"/>
          <w:szCs w:val="36"/>
        </w:rPr>
      </w:pPr>
      <w:r w:rsidRPr="003C7366">
        <w:rPr>
          <w:sz w:val="36"/>
          <w:szCs w:val="36"/>
        </w:rPr>
        <w:t xml:space="preserve">Prvi tekst </w:t>
      </w:r>
      <w:r w:rsidRPr="003C7366">
        <w:rPr>
          <w:b/>
          <w:sz w:val="36"/>
          <w:szCs w:val="36"/>
        </w:rPr>
        <w:t>uokvirite</w:t>
      </w:r>
      <w:r w:rsidRPr="003C7366">
        <w:rPr>
          <w:sz w:val="36"/>
          <w:szCs w:val="36"/>
        </w:rPr>
        <w:t xml:space="preserve"> debelom dvostrukom plavom crtom i obojite podlogu (</w:t>
      </w:r>
      <w:r w:rsidRPr="003C7366">
        <w:rPr>
          <w:b/>
          <w:sz w:val="36"/>
          <w:szCs w:val="36"/>
        </w:rPr>
        <w:t>sjenčanje</w:t>
      </w:r>
      <w:r w:rsidRPr="003C7366">
        <w:rPr>
          <w:sz w:val="36"/>
          <w:szCs w:val="36"/>
        </w:rPr>
        <w:t>) narančasto</w:t>
      </w:r>
    </w:p>
    <w:p w:rsidR="003C7366" w:rsidRPr="003C7366" w:rsidRDefault="003C7366" w:rsidP="003C7366">
      <w:pPr>
        <w:ind w:left="360"/>
        <w:jc w:val="both"/>
        <w:rPr>
          <w:b/>
          <w:i/>
          <w:color w:val="E36C0A"/>
          <w:sz w:val="36"/>
          <w:szCs w:val="36"/>
        </w:rPr>
      </w:pPr>
      <w:r w:rsidRPr="003C7366">
        <w:rPr>
          <w:b/>
          <w:i/>
          <w:color w:val="E36C0A"/>
          <w:sz w:val="36"/>
          <w:szCs w:val="36"/>
        </w:rPr>
        <w:t xml:space="preserve">Polazno (Home) –Obrub (Border) </w:t>
      </w:r>
      <w:r w:rsidRPr="003C7366">
        <w:rPr>
          <w:b/>
          <w:i/>
          <w:noProof/>
          <w:color w:val="E36C0A"/>
          <w:sz w:val="36"/>
          <w:szCs w:val="36"/>
        </w:rPr>
        <w:drawing>
          <wp:inline distT="0" distB="0" distL="0" distR="0">
            <wp:extent cx="463550" cy="336550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366">
        <w:rPr>
          <w:b/>
          <w:i/>
          <w:color w:val="E36C0A"/>
          <w:sz w:val="36"/>
          <w:szCs w:val="36"/>
        </w:rPr>
        <w:t xml:space="preserve"> - Sjenčanje (Shading) - </w:t>
      </w:r>
      <w:r w:rsidRPr="003C7366">
        <w:rPr>
          <w:b/>
          <w:i/>
          <w:noProof/>
          <w:color w:val="E36C0A"/>
          <w:sz w:val="36"/>
          <w:szCs w:val="36"/>
        </w:rPr>
        <w:drawing>
          <wp:inline distT="0" distB="0" distL="0" distR="0">
            <wp:extent cx="495300" cy="330200"/>
            <wp:effectExtent l="1905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jc w:val="both"/>
        <w:rPr>
          <w:sz w:val="30"/>
          <w:szCs w:val="30"/>
        </w:rPr>
      </w:pPr>
      <w:r w:rsidRPr="003C7366">
        <w:rPr>
          <w:sz w:val="30"/>
          <w:szCs w:val="30"/>
        </w:rPr>
        <w:br/>
      </w:r>
      <w:r w:rsidRPr="003C7366">
        <w:rPr>
          <w:sz w:val="30"/>
          <w:szCs w:val="30"/>
        </w:rPr>
        <w:br/>
        <w:t xml:space="preserve">9. Sve </w:t>
      </w:r>
      <w:r w:rsidRPr="003C7366">
        <w:rPr>
          <w:b/>
          <w:sz w:val="30"/>
          <w:szCs w:val="30"/>
        </w:rPr>
        <w:t>riječi</w:t>
      </w:r>
      <w:r w:rsidRPr="003C7366">
        <w:rPr>
          <w:sz w:val="30"/>
          <w:szCs w:val="30"/>
        </w:rPr>
        <w:t xml:space="preserve"> SOFTWARE </w:t>
      </w:r>
      <w:r w:rsidRPr="003C7366">
        <w:rPr>
          <w:b/>
          <w:sz w:val="30"/>
          <w:szCs w:val="30"/>
        </w:rPr>
        <w:t>promijeniti</w:t>
      </w:r>
      <w:r w:rsidRPr="003C7366">
        <w:rPr>
          <w:sz w:val="30"/>
          <w:szCs w:val="30"/>
        </w:rPr>
        <w:t xml:space="preserve"> u PROGRAMI  </w:t>
      </w:r>
    </w:p>
    <w:p w:rsidR="003C7366" w:rsidRPr="003C7366" w:rsidRDefault="003C7366" w:rsidP="003C7366">
      <w:pPr>
        <w:ind w:left="720"/>
        <w:rPr>
          <w:sz w:val="30"/>
          <w:szCs w:val="30"/>
        </w:rPr>
      </w:pPr>
      <w:r w:rsidRPr="003C7366">
        <w:rPr>
          <w:b/>
          <w:i/>
          <w:color w:val="E36C0A"/>
          <w:sz w:val="30"/>
          <w:szCs w:val="30"/>
        </w:rPr>
        <w:t xml:space="preserve">Polazno (Home) - </w:t>
      </w:r>
      <w:r w:rsidRPr="003C7366">
        <w:rPr>
          <w:noProof/>
          <w:sz w:val="30"/>
          <w:szCs w:val="30"/>
        </w:rPr>
        <w:drawing>
          <wp:inline distT="0" distB="0" distL="0" distR="0">
            <wp:extent cx="895350" cy="844550"/>
            <wp:effectExtent l="19050" t="0" r="0" b="0"/>
            <wp:docPr id="24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66" w:rsidRPr="003C7366" w:rsidRDefault="003C7366" w:rsidP="003C7366">
      <w:pPr>
        <w:jc w:val="both"/>
        <w:rPr>
          <w:sz w:val="30"/>
          <w:szCs w:val="30"/>
        </w:rPr>
      </w:pPr>
    </w:p>
    <w:p w:rsidR="003C7366" w:rsidRPr="003C7366" w:rsidRDefault="003C7366" w:rsidP="003C7366">
      <w:pPr>
        <w:jc w:val="both"/>
        <w:rPr>
          <w:sz w:val="30"/>
          <w:szCs w:val="30"/>
        </w:rPr>
      </w:pPr>
    </w:p>
    <w:p w:rsidR="003C7366" w:rsidRPr="003C7366" w:rsidRDefault="003C7366" w:rsidP="003C7366">
      <w:pPr>
        <w:jc w:val="both"/>
        <w:rPr>
          <w:sz w:val="30"/>
          <w:szCs w:val="30"/>
        </w:rPr>
      </w:pPr>
    </w:p>
    <w:p w:rsidR="003C7366" w:rsidRPr="003C7366" w:rsidRDefault="003C7366" w:rsidP="003C7366">
      <w:pPr>
        <w:jc w:val="both"/>
        <w:rPr>
          <w:sz w:val="30"/>
          <w:szCs w:val="30"/>
          <w:u w:color="FF0000"/>
        </w:rPr>
      </w:pPr>
    </w:p>
    <w:p w:rsidR="003C7366" w:rsidRPr="003C7366" w:rsidRDefault="003C7366" w:rsidP="003C7366">
      <w:pPr>
        <w:jc w:val="both"/>
        <w:rPr>
          <w:sz w:val="30"/>
          <w:szCs w:val="30"/>
          <w:u w:color="FF0000"/>
        </w:rPr>
      </w:pPr>
    </w:p>
    <w:p w:rsidR="003C7366" w:rsidRPr="003C7366" w:rsidRDefault="003C7366" w:rsidP="003C7366">
      <w:pPr>
        <w:jc w:val="both"/>
        <w:rPr>
          <w:sz w:val="30"/>
          <w:szCs w:val="30"/>
          <w:u w:color="FF0000"/>
        </w:rPr>
      </w:pPr>
    </w:p>
    <w:p w:rsidR="00FB791D" w:rsidRPr="003C7366" w:rsidRDefault="00FB791D"/>
    <w:sectPr w:rsidR="00FB791D" w:rsidRPr="003C7366" w:rsidSect="003C7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E472E"/>
    <w:multiLevelType w:val="hybridMultilevel"/>
    <w:tmpl w:val="45F0572E"/>
    <w:lvl w:ilvl="0" w:tplc="FCC0EB3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60EF9"/>
    <w:multiLevelType w:val="hybridMultilevel"/>
    <w:tmpl w:val="9466AD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FE4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B1658"/>
    <w:multiLevelType w:val="hybridMultilevel"/>
    <w:tmpl w:val="3BCEB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386318"/>
    <w:multiLevelType w:val="hybridMultilevel"/>
    <w:tmpl w:val="20720FA4"/>
    <w:lvl w:ilvl="0" w:tplc="403209C4">
      <w:start w:val="1"/>
      <w:numFmt w:val="decimal"/>
      <w:lvlText w:val="%1."/>
      <w:lvlJc w:val="left"/>
      <w:pPr>
        <w:ind w:left="75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6"/>
    <w:rsid w:val="0030550B"/>
    <w:rsid w:val="003C7366"/>
    <w:rsid w:val="0093228A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805DE"/>
  <w15:docId w15:val="{0397A419-19A4-418A-A22D-C0218B8E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73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36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736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3C73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3C7366"/>
  </w:style>
  <w:style w:type="character" w:styleId="Hiperveza">
    <w:name w:val="Hyperlink"/>
    <w:basedOn w:val="Zadanifontodlomka"/>
    <w:uiPriority w:val="99"/>
    <w:semiHidden/>
    <w:unhideWhenUsed/>
    <w:rsid w:val="003C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8007-0639-48D7-8453-4ECBF486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Profesorka</dc:creator>
  <cp:lastModifiedBy>Jelena Svilar</cp:lastModifiedBy>
  <cp:revision>2</cp:revision>
  <dcterms:created xsi:type="dcterms:W3CDTF">2020-01-09T08:00:00Z</dcterms:created>
  <dcterms:modified xsi:type="dcterms:W3CDTF">2020-01-09T08:00:00Z</dcterms:modified>
</cp:coreProperties>
</file>